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723" w:rsidRDefault="005C2883" w:rsidP="0098691F">
      <w:pPr>
        <w:pStyle w:val="BodyText"/>
        <w:rPr>
          <w:i w:val="0"/>
          <w:sz w:val="32"/>
          <w:szCs w:val="32"/>
          <w:lang w:val="es-ES_tradnl"/>
        </w:rPr>
      </w:pPr>
      <w:r>
        <w:rPr>
          <w:noProof/>
        </w:rPr>
        <w:drawing>
          <wp:inline distT="0" distB="0" distL="0" distR="0">
            <wp:extent cx="2333625" cy="1114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1F" w:rsidRPr="0082063C" w:rsidRDefault="002565B6" w:rsidP="0098691F">
      <w:pPr>
        <w:pStyle w:val="BodyText"/>
        <w:rPr>
          <w:i w:val="0"/>
          <w:sz w:val="32"/>
          <w:szCs w:val="32"/>
          <w:lang w:val="es-ES_tradnl"/>
        </w:rPr>
      </w:pPr>
      <w:r>
        <w:rPr>
          <w:i w:val="0"/>
          <w:sz w:val="32"/>
          <w:szCs w:val="32"/>
          <w:lang w:val="es-ES_tradnl"/>
        </w:rPr>
        <w:t>Notificación</w:t>
      </w:r>
      <w:r w:rsidR="00955D88" w:rsidRPr="0082063C">
        <w:rPr>
          <w:i w:val="0"/>
          <w:sz w:val="32"/>
          <w:szCs w:val="32"/>
          <w:lang w:val="es-ES_tradnl"/>
        </w:rPr>
        <w:t xml:space="preserve"> de </w:t>
      </w:r>
      <w:r w:rsidR="004E65C4" w:rsidRPr="0082063C">
        <w:rPr>
          <w:i w:val="0"/>
          <w:sz w:val="32"/>
          <w:szCs w:val="32"/>
          <w:lang w:val="es-ES_tradnl"/>
        </w:rPr>
        <w:t xml:space="preserve">Prácticas </w:t>
      </w:r>
      <w:r>
        <w:rPr>
          <w:i w:val="0"/>
          <w:sz w:val="32"/>
          <w:szCs w:val="32"/>
          <w:lang w:val="es-ES_tradnl"/>
        </w:rPr>
        <w:t>de Privacidad</w:t>
      </w:r>
    </w:p>
    <w:p w:rsidR="0098691F" w:rsidRPr="0082063C" w:rsidRDefault="0098691F" w:rsidP="0098691F">
      <w:pPr>
        <w:pStyle w:val="BodyText"/>
        <w:rPr>
          <w:i w:val="0"/>
          <w:sz w:val="18"/>
          <w:szCs w:val="18"/>
          <w:lang w:val="es-ES_tradnl"/>
        </w:rPr>
      </w:pPr>
    </w:p>
    <w:p w:rsidR="00973B8D" w:rsidRPr="0082063C" w:rsidRDefault="002565B6" w:rsidP="000F70F4">
      <w:pPr>
        <w:pStyle w:val="BodyText"/>
        <w:ind w:firstLine="720"/>
        <w:rPr>
          <w:i w:val="0"/>
          <w:sz w:val="20"/>
          <w:szCs w:val="20"/>
          <w:lang w:val="es-ES_tradnl"/>
        </w:rPr>
      </w:pPr>
      <w:r>
        <w:rPr>
          <w:i w:val="0"/>
          <w:sz w:val="20"/>
          <w:szCs w:val="20"/>
          <w:lang w:val="es-ES_tradnl"/>
        </w:rPr>
        <w:t>ESTA</w:t>
      </w:r>
      <w:r w:rsidR="000F70F4" w:rsidRPr="0082063C">
        <w:rPr>
          <w:i w:val="0"/>
          <w:sz w:val="20"/>
          <w:szCs w:val="20"/>
          <w:lang w:val="es-ES_tradnl"/>
        </w:rPr>
        <w:t xml:space="preserve"> </w:t>
      </w:r>
      <w:r>
        <w:rPr>
          <w:i w:val="0"/>
          <w:sz w:val="20"/>
          <w:szCs w:val="20"/>
          <w:lang w:val="es-ES_tradnl"/>
        </w:rPr>
        <w:t>NOTIFICACIÓN</w:t>
      </w:r>
      <w:r w:rsidR="000F70F4" w:rsidRPr="0082063C">
        <w:rPr>
          <w:i w:val="0"/>
          <w:sz w:val="20"/>
          <w:szCs w:val="20"/>
          <w:lang w:val="es-ES_tradnl"/>
        </w:rPr>
        <w:t xml:space="preserve"> DESCRIBE CÓMO LA </w:t>
      </w:r>
      <w:r w:rsidR="004E65C4" w:rsidRPr="0082063C">
        <w:rPr>
          <w:i w:val="0"/>
          <w:sz w:val="20"/>
          <w:szCs w:val="20"/>
          <w:lang w:val="es-ES_tradnl"/>
        </w:rPr>
        <w:t>INFORMACIÓN MÉDICA ACERCA DE SU</w:t>
      </w:r>
      <w:r w:rsidR="000F70F4" w:rsidRPr="0082063C">
        <w:rPr>
          <w:i w:val="0"/>
          <w:sz w:val="20"/>
          <w:szCs w:val="20"/>
          <w:lang w:val="es-ES_tradnl"/>
        </w:rPr>
        <w:t xml:space="preserve"> SALUD PUEDE USARSE Y </w:t>
      </w:r>
      <w:r>
        <w:rPr>
          <w:i w:val="0"/>
          <w:sz w:val="20"/>
          <w:szCs w:val="20"/>
          <w:lang w:val="es-ES_tradnl"/>
        </w:rPr>
        <w:t>DIVULGARSE</w:t>
      </w:r>
      <w:r w:rsidR="0098691F" w:rsidRPr="0082063C">
        <w:rPr>
          <w:i w:val="0"/>
          <w:sz w:val="20"/>
          <w:szCs w:val="20"/>
          <w:lang w:val="es-ES_tradnl"/>
        </w:rPr>
        <w:t xml:space="preserve">.  </w:t>
      </w:r>
      <w:r>
        <w:rPr>
          <w:i w:val="0"/>
          <w:sz w:val="20"/>
          <w:szCs w:val="20"/>
          <w:lang w:val="es-ES_tradnl"/>
        </w:rPr>
        <w:t>ESTA</w:t>
      </w:r>
      <w:r w:rsidR="000F70F4" w:rsidRPr="0082063C">
        <w:rPr>
          <w:i w:val="0"/>
          <w:sz w:val="20"/>
          <w:szCs w:val="20"/>
          <w:lang w:val="es-ES_tradnl"/>
        </w:rPr>
        <w:t xml:space="preserve"> </w:t>
      </w:r>
      <w:r>
        <w:rPr>
          <w:i w:val="0"/>
          <w:sz w:val="20"/>
          <w:szCs w:val="20"/>
          <w:lang w:val="es-ES_tradnl"/>
        </w:rPr>
        <w:t>NOTIFICACIÓN</w:t>
      </w:r>
      <w:r w:rsidR="000F70F4" w:rsidRPr="0082063C">
        <w:rPr>
          <w:i w:val="0"/>
          <w:sz w:val="20"/>
          <w:szCs w:val="20"/>
          <w:lang w:val="es-ES_tradnl"/>
        </w:rPr>
        <w:t xml:space="preserve"> TAMBIÉN DESCRIBE CÓMO USTED PUEDE TENER ACCESO A ESTA INFORMACIÓN</w:t>
      </w:r>
      <w:r w:rsidR="0098691F" w:rsidRPr="0082063C">
        <w:rPr>
          <w:i w:val="0"/>
          <w:sz w:val="20"/>
          <w:szCs w:val="20"/>
          <w:lang w:val="es-ES_tradnl"/>
        </w:rPr>
        <w:t>.</w:t>
      </w:r>
    </w:p>
    <w:p w:rsidR="007423E7" w:rsidRPr="0082063C" w:rsidRDefault="0098691F" w:rsidP="0098691F">
      <w:pPr>
        <w:pStyle w:val="BodyText"/>
        <w:rPr>
          <w:i w:val="0"/>
          <w:sz w:val="20"/>
          <w:szCs w:val="20"/>
          <w:lang w:val="es-ES_tradnl"/>
        </w:rPr>
      </w:pPr>
      <w:r w:rsidRPr="0082063C">
        <w:rPr>
          <w:i w:val="0"/>
          <w:sz w:val="20"/>
          <w:szCs w:val="20"/>
          <w:lang w:val="es-ES_tradnl"/>
        </w:rPr>
        <w:t xml:space="preserve">  </w:t>
      </w:r>
    </w:p>
    <w:p w:rsidR="00973B8D" w:rsidRPr="0082063C" w:rsidRDefault="004E65C4" w:rsidP="00973B8D">
      <w:pPr>
        <w:rPr>
          <w:b/>
          <w:sz w:val="20"/>
          <w:szCs w:val="20"/>
          <w:u w:val="single"/>
          <w:lang w:val="es-ES_tradnl"/>
        </w:rPr>
      </w:pPr>
      <w:r w:rsidRPr="0082063C">
        <w:rPr>
          <w:b/>
          <w:sz w:val="20"/>
          <w:szCs w:val="20"/>
          <w:u w:val="single"/>
          <w:lang w:val="es-ES_tradnl"/>
        </w:rPr>
        <w:t>Acerca de</w:t>
      </w:r>
      <w:r w:rsidR="002565B6">
        <w:rPr>
          <w:b/>
          <w:sz w:val="20"/>
          <w:szCs w:val="20"/>
          <w:u w:val="single"/>
          <w:lang w:val="es-ES_tradnl"/>
        </w:rPr>
        <w:t xml:space="preserve"> </w:t>
      </w:r>
      <w:r w:rsidRPr="0082063C">
        <w:rPr>
          <w:b/>
          <w:sz w:val="20"/>
          <w:szCs w:val="20"/>
          <w:u w:val="single"/>
          <w:lang w:val="es-ES_tradnl"/>
        </w:rPr>
        <w:t>l</w:t>
      </w:r>
      <w:r w:rsidR="002565B6">
        <w:rPr>
          <w:b/>
          <w:sz w:val="20"/>
          <w:szCs w:val="20"/>
          <w:u w:val="single"/>
          <w:lang w:val="es-ES_tradnl"/>
        </w:rPr>
        <w:t>a</w:t>
      </w:r>
      <w:r w:rsidRPr="0082063C">
        <w:rPr>
          <w:b/>
          <w:sz w:val="20"/>
          <w:szCs w:val="20"/>
          <w:u w:val="single"/>
          <w:lang w:val="es-ES_tradnl"/>
        </w:rPr>
        <w:t xml:space="preserve"> presente </w:t>
      </w:r>
      <w:r w:rsidR="002565B6">
        <w:rPr>
          <w:b/>
          <w:sz w:val="20"/>
          <w:szCs w:val="20"/>
          <w:u w:val="single"/>
          <w:lang w:val="es-ES_tradnl"/>
        </w:rPr>
        <w:t>notificación</w:t>
      </w:r>
    </w:p>
    <w:p w:rsidR="00973B8D" w:rsidRPr="0082063C" w:rsidRDefault="00C35B17" w:rsidP="00973B8D">
      <w:p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La ley requiere que mantengamos la privacidad de la Información </w:t>
      </w:r>
      <w:r w:rsidR="0089536B">
        <w:rPr>
          <w:sz w:val="20"/>
          <w:szCs w:val="20"/>
          <w:lang w:val="es-ES_tradnl"/>
        </w:rPr>
        <w:t xml:space="preserve">de Salud </w:t>
      </w:r>
      <w:r w:rsidRPr="0082063C">
        <w:rPr>
          <w:sz w:val="20"/>
          <w:szCs w:val="20"/>
          <w:lang w:val="es-ES_tradnl"/>
        </w:rPr>
        <w:t>Protegida y</w:t>
      </w:r>
      <w:r w:rsidR="00973B8D" w:rsidRPr="0082063C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 xml:space="preserve">a darle </w:t>
      </w:r>
      <w:r w:rsidR="002565B6">
        <w:rPr>
          <w:sz w:val="20"/>
          <w:szCs w:val="20"/>
          <w:lang w:val="es-ES_tradnl"/>
        </w:rPr>
        <w:t>la</w:t>
      </w:r>
      <w:r w:rsidRPr="0082063C">
        <w:rPr>
          <w:sz w:val="20"/>
          <w:szCs w:val="20"/>
          <w:lang w:val="es-ES_tradnl"/>
        </w:rPr>
        <w:t xml:space="preserve"> presente </w:t>
      </w:r>
      <w:r w:rsidR="002565B6">
        <w:rPr>
          <w:sz w:val="20"/>
          <w:szCs w:val="20"/>
          <w:lang w:val="es-ES_tradnl"/>
        </w:rPr>
        <w:t>Notificación</w:t>
      </w:r>
      <w:r w:rsidRPr="0082063C">
        <w:rPr>
          <w:sz w:val="20"/>
          <w:szCs w:val="20"/>
          <w:lang w:val="es-ES_tradnl"/>
        </w:rPr>
        <w:t xml:space="preserve"> </w:t>
      </w:r>
      <w:r w:rsidR="0089536B">
        <w:rPr>
          <w:sz w:val="20"/>
          <w:szCs w:val="20"/>
          <w:lang w:val="es-ES_tradnl"/>
        </w:rPr>
        <w:t>para</w:t>
      </w:r>
      <w:r w:rsidRPr="0082063C">
        <w:rPr>
          <w:sz w:val="20"/>
          <w:szCs w:val="20"/>
          <w:lang w:val="es-ES_tradnl"/>
        </w:rPr>
        <w:t xml:space="preserve"> explica</w:t>
      </w:r>
      <w:r w:rsidR="0089536B">
        <w:rPr>
          <w:sz w:val="20"/>
          <w:szCs w:val="20"/>
          <w:lang w:val="es-ES_tradnl"/>
        </w:rPr>
        <w:t>rle</w:t>
      </w:r>
      <w:r w:rsidR="00A75968" w:rsidRPr="0082063C">
        <w:rPr>
          <w:sz w:val="20"/>
          <w:szCs w:val="20"/>
          <w:lang w:val="es-ES_tradnl"/>
        </w:rPr>
        <w:t xml:space="preserve"> nuestras </w:t>
      </w:r>
      <w:r w:rsidR="0089536B">
        <w:rPr>
          <w:sz w:val="20"/>
          <w:szCs w:val="20"/>
          <w:lang w:val="es-ES_tradnl"/>
        </w:rPr>
        <w:t>prácticas privada</w:t>
      </w:r>
      <w:r w:rsidR="00A75968" w:rsidRPr="0082063C">
        <w:rPr>
          <w:sz w:val="20"/>
          <w:szCs w:val="20"/>
          <w:lang w:val="es-ES_tradnl"/>
        </w:rPr>
        <w:t xml:space="preserve">s con respecto a </w:t>
      </w:r>
      <w:r w:rsidR="009C5642" w:rsidRPr="0082063C">
        <w:rPr>
          <w:sz w:val="20"/>
          <w:szCs w:val="20"/>
          <w:lang w:val="es-ES_tradnl"/>
        </w:rPr>
        <w:t>dicha</w:t>
      </w:r>
      <w:r w:rsidR="00A75968" w:rsidRPr="0082063C">
        <w:rPr>
          <w:sz w:val="20"/>
          <w:szCs w:val="20"/>
          <w:lang w:val="es-ES_tradnl"/>
        </w:rPr>
        <w:t xml:space="preserve"> información</w:t>
      </w:r>
      <w:r w:rsidR="00973B8D" w:rsidRPr="0082063C">
        <w:rPr>
          <w:sz w:val="20"/>
          <w:szCs w:val="20"/>
          <w:lang w:val="es-ES_tradnl"/>
        </w:rPr>
        <w:t xml:space="preserve">. </w:t>
      </w:r>
      <w:r w:rsidR="00A75968" w:rsidRPr="0082063C">
        <w:rPr>
          <w:sz w:val="20"/>
          <w:szCs w:val="20"/>
          <w:lang w:val="es-ES_tradnl"/>
        </w:rPr>
        <w:t>Usted tiene cier</w:t>
      </w:r>
      <w:r w:rsidR="004E65C4" w:rsidRPr="0082063C">
        <w:rPr>
          <w:sz w:val="20"/>
          <w:szCs w:val="20"/>
          <w:lang w:val="es-ES_tradnl"/>
        </w:rPr>
        <w:t>t</w:t>
      </w:r>
      <w:r w:rsidR="00A75968" w:rsidRPr="0082063C">
        <w:rPr>
          <w:sz w:val="20"/>
          <w:szCs w:val="20"/>
          <w:lang w:val="es-ES_tradnl"/>
        </w:rPr>
        <w:t>os derechos</w:t>
      </w:r>
      <w:r w:rsidR="00973B8D" w:rsidRPr="0082063C">
        <w:rPr>
          <w:sz w:val="20"/>
          <w:szCs w:val="20"/>
          <w:lang w:val="es-ES_tradnl"/>
        </w:rPr>
        <w:t xml:space="preserve"> – </w:t>
      </w:r>
      <w:r w:rsidR="00A75968" w:rsidRPr="0082063C">
        <w:rPr>
          <w:sz w:val="20"/>
          <w:szCs w:val="20"/>
          <w:lang w:val="es-ES_tradnl"/>
        </w:rPr>
        <w:t>y nosotros tenemos ciertas obligaciones</w:t>
      </w:r>
      <w:r w:rsidR="00973B8D" w:rsidRPr="0082063C">
        <w:rPr>
          <w:sz w:val="20"/>
          <w:szCs w:val="20"/>
          <w:lang w:val="es-ES_tradnl"/>
        </w:rPr>
        <w:t xml:space="preserve"> – </w:t>
      </w:r>
      <w:r w:rsidR="00A75968" w:rsidRPr="0082063C">
        <w:rPr>
          <w:sz w:val="20"/>
          <w:szCs w:val="20"/>
          <w:lang w:val="es-ES_tradnl"/>
        </w:rPr>
        <w:t>con respecto a la privacidad de su Información de Salud Protegida</w:t>
      </w:r>
      <w:r w:rsidR="0089536B">
        <w:rPr>
          <w:sz w:val="20"/>
          <w:szCs w:val="20"/>
          <w:lang w:val="es-ES_tradnl"/>
        </w:rPr>
        <w:t>. E</w:t>
      </w:r>
      <w:r w:rsidR="002565B6">
        <w:rPr>
          <w:sz w:val="20"/>
          <w:szCs w:val="20"/>
          <w:lang w:val="es-ES_tradnl"/>
        </w:rPr>
        <w:t>sta</w:t>
      </w:r>
      <w:r w:rsidR="00880243" w:rsidRPr="0082063C">
        <w:rPr>
          <w:sz w:val="20"/>
          <w:szCs w:val="20"/>
          <w:lang w:val="es-ES_tradnl"/>
        </w:rPr>
        <w:t xml:space="preserve"> </w:t>
      </w:r>
      <w:r w:rsidR="002565B6">
        <w:rPr>
          <w:sz w:val="20"/>
          <w:szCs w:val="20"/>
          <w:lang w:val="es-ES_tradnl"/>
        </w:rPr>
        <w:t>Notificación</w:t>
      </w:r>
      <w:r w:rsidR="00880243" w:rsidRPr="0082063C">
        <w:rPr>
          <w:sz w:val="20"/>
          <w:szCs w:val="20"/>
          <w:lang w:val="es-ES_tradnl"/>
        </w:rPr>
        <w:t xml:space="preserve"> explica sus derechos y nuestras obligaciones</w:t>
      </w:r>
      <w:r w:rsidR="00973B8D" w:rsidRPr="0082063C">
        <w:rPr>
          <w:sz w:val="20"/>
          <w:szCs w:val="20"/>
          <w:lang w:val="es-ES_tradnl"/>
        </w:rPr>
        <w:t xml:space="preserve">. </w:t>
      </w:r>
      <w:r w:rsidR="00880243" w:rsidRPr="0082063C">
        <w:rPr>
          <w:sz w:val="20"/>
          <w:szCs w:val="20"/>
          <w:lang w:val="es-ES_tradnl"/>
        </w:rPr>
        <w:t>La ley requiere que acatemos los t</w:t>
      </w:r>
      <w:r w:rsidR="002565B6">
        <w:rPr>
          <w:sz w:val="20"/>
          <w:szCs w:val="20"/>
          <w:lang w:val="es-ES_tradnl"/>
        </w:rPr>
        <w:t>érminos de la versión actual de la</w:t>
      </w:r>
      <w:r w:rsidR="008234F1" w:rsidRPr="0082063C">
        <w:rPr>
          <w:sz w:val="20"/>
          <w:szCs w:val="20"/>
          <w:lang w:val="es-ES_tradnl"/>
        </w:rPr>
        <w:t xml:space="preserve"> presente </w:t>
      </w:r>
      <w:r w:rsidR="002565B6">
        <w:rPr>
          <w:sz w:val="20"/>
          <w:szCs w:val="20"/>
          <w:lang w:val="es-ES_tradnl"/>
        </w:rPr>
        <w:t>Notificación</w:t>
      </w:r>
      <w:r w:rsidR="00973B8D" w:rsidRPr="0082063C">
        <w:rPr>
          <w:sz w:val="20"/>
          <w:szCs w:val="20"/>
          <w:lang w:val="es-ES_tradnl"/>
        </w:rPr>
        <w:t xml:space="preserve">. </w:t>
      </w:r>
    </w:p>
    <w:p w:rsidR="00973B8D" w:rsidRPr="0082063C" w:rsidRDefault="00973B8D" w:rsidP="00973B8D">
      <w:pPr>
        <w:rPr>
          <w:sz w:val="20"/>
          <w:szCs w:val="20"/>
          <w:lang w:val="es-ES_tradnl"/>
        </w:rPr>
      </w:pPr>
    </w:p>
    <w:p w:rsidR="00973B8D" w:rsidRPr="0082063C" w:rsidRDefault="00880243" w:rsidP="00973B8D">
      <w:pPr>
        <w:rPr>
          <w:b/>
          <w:sz w:val="20"/>
          <w:szCs w:val="20"/>
          <w:u w:val="single"/>
          <w:lang w:val="es-ES_tradnl"/>
        </w:rPr>
      </w:pPr>
      <w:r w:rsidRPr="0082063C">
        <w:rPr>
          <w:b/>
          <w:sz w:val="20"/>
          <w:szCs w:val="20"/>
          <w:u w:val="single"/>
          <w:lang w:val="es-ES_tradnl"/>
        </w:rPr>
        <w:t>¿</w:t>
      </w:r>
      <w:r w:rsidR="00511EBD" w:rsidRPr="0082063C">
        <w:rPr>
          <w:b/>
          <w:sz w:val="20"/>
          <w:szCs w:val="20"/>
          <w:u w:val="single"/>
          <w:lang w:val="es-ES_tradnl"/>
        </w:rPr>
        <w:t>Qué</w:t>
      </w:r>
      <w:r w:rsidRPr="0082063C">
        <w:rPr>
          <w:b/>
          <w:sz w:val="20"/>
          <w:szCs w:val="20"/>
          <w:u w:val="single"/>
          <w:lang w:val="es-ES_tradnl"/>
        </w:rPr>
        <w:t xml:space="preserve"> es la Información </w:t>
      </w:r>
      <w:r w:rsidR="002565B6">
        <w:rPr>
          <w:b/>
          <w:sz w:val="20"/>
          <w:szCs w:val="20"/>
          <w:u w:val="single"/>
          <w:lang w:val="es-ES_tradnl"/>
        </w:rPr>
        <w:t>de Salud</w:t>
      </w:r>
      <w:r w:rsidRPr="0082063C">
        <w:rPr>
          <w:b/>
          <w:sz w:val="20"/>
          <w:szCs w:val="20"/>
          <w:u w:val="single"/>
          <w:lang w:val="es-ES_tradnl"/>
        </w:rPr>
        <w:t xml:space="preserve"> Protegida</w:t>
      </w:r>
      <w:r w:rsidR="00973B8D" w:rsidRPr="0082063C">
        <w:rPr>
          <w:b/>
          <w:sz w:val="20"/>
          <w:szCs w:val="20"/>
          <w:u w:val="single"/>
          <w:lang w:val="es-ES_tradnl"/>
        </w:rPr>
        <w:t xml:space="preserve">? </w:t>
      </w:r>
    </w:p>
    <w:p w:rsidR="00973B8D" w:rsidRPr="0082063C" w:rsidRDefault="00973B8D" w:rsidP="00973B8D">
      <w:p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“</w:t>
      </w:r>
      <w:r w:rsidR="00074DE0" w:rsidRPr="0082063C">
        <w:rPr>
          <w:sz w:val="20"/>
          <w:szCs w:val="20"/>
          <w:lang w:val="es-ES_tradnl"/>
        </w:rPr>
        <w:t xml:space="preserve">Información </w:t>
      </w:r>
      <w:r w:rsidR="0089536B">
        <w:rPr>
          <w:sz w:val="20"/>
          <w:szCs w:val="20"/>
          <w:lang w:val="es-ES_tradnl"/>
        </w:rPr>
        <w:t>de Salud</w:t>
      </w:r>
      <w:r w:rsidR="00074DE0" w:rsidRPr="0082063C">
        <w:rPr>
          <w:sz w:val="20"/>
          <w:szCs w:val="20"/>
          <w:lang w:val="es-ES_tradnl"/>
        </w:rPr>
        <w:t xml:space="preserve"> Protegida</w:t>
      </w:r>
      <w:r w:rsidRPr="0082063C">
        <w:rPr>
          <w:sz w:val="20"/>
          <w:szCs w:val="20"/>
          <w:lang w:val="es-ES_tradnl"/>
        </w:rPr>
        <w:t xml:space="preserve">” </w:t>
      </w:r>
      <w:r w:rsidR="00074DE0" w:rsidRPr="0082063C">
        <w:rPr>
          <w:sz w:val="20"/>
          <w:szCs w:val="20"/>
          <w:lang w:val="es-ES_tradnl"/>
        </w:rPr>
        <w:t>es la información que le identifica individualmente y que nosotros generamos u obtenemos de usted o de otro proveedor de cuidado</w:t>
      </w:r>
      <w:r w:rsidR="00AC483A">
        <w:rPr>
          <w:sz w:val="20"/>
          <w:szCs w:val="20"/>
          <w:lang w:val="es-ES_tradnl"/>
        </w:rPr>
        <w:t>s</w:t>
      </w:r>
      <w:r w:rsidR="00074DE0" w:rsidRPr="0082063C">
        <w:rPr>
          <w:sz w:val="20"/>
          <w:szCs w:val="20"/>
          <w:lang w:val="es-ES_tradnl"/>
        </w:rPr>
        <w:t xml:space="preserve"> médico</w:t>
      </w:r>
      <w:r w:rsidR="00AC483A">
        <w:rPr>
          <w:sz w:val="20"/>
          <w:szCs w:val="20"/>
          <w:lang w:val="es-ES_tradnl"/>
        </w:rPr>
        <w:t>s</w:t>
      </w:r>
      <w:r w:rsidR="00074DE0" w:rsidRPr="0082063C">
        <w:rPr>
          <w:sz w:val="20"/>
          <w:szCs w:val="20"/>
          <w:lang w:val="es-ES_tradnl"/>
        </w:rPr>
        <w:t xml:space="preserve">, plan de salud, su empleador o </w:t>
      </w:r>
      <w:r w:rsidR="00814713" w:rsidRPr="0082063C">
        <w:rPr>
          <w:sz w:val="20"/>
          <w:szCs w:val="20"/>
          <w:lang w:val="es-ES_tradnl"/>
        </w:rPr>
        <w:t>un centro de salud y que dicha información se encuentra relacionada</w:t>
      </w:r>
      <w:r w:rsidRPr="0082063C">
        <w:rPr>
          <w:sz w:val="20"/>
          <w:szCs w:val="20"/>
          <w:lang w:val="es-ES_tradnl"/>
        </w:rPr>
        <w:t xml:space="preserve"> (1) </w:t>
      </w:r>
      <w:r w:rsidR="00814713" w:rsidRPr="0082063C">
        <w:rPr>
          <w:sz w:val="20"/>
          <w:szCs w:val="20"/>
          <w:lang w:val="es-ES_tradnl"/>
        </w:rPr>
        <w:t>con su pasado, presente o su salud o condiciones físicas o mentales</w:t>
      </w:r>
      <w:r w:rsidRPr="0082063C">
        <w:rPr>
          <w:sz w:val="20"/>
          <w:szCs w:val="20"/>
          <w:lang w:val="es-ES_tradnl"/>
        </w:rPr>
        <w:t xml:space="preserve">, (2) </w:t>
      </w:r>
      <w:r w:rsidR="00814713" w:rsidRPr="0082063C">
        <w:rPr>
          <w:sz w:val="20"/>
          <w:szCs w:val="20"/>
          <w:lang w:val="es-ES_tradnl"/>
        </w:rPr>
        <w:t>la prestación de servicios médicos a usted</w:t>
      </w:r>
      <w:r w:rsidRPr="0082063C">
        <w:rPr>
          <w:sz w:val="20"/>
          <w:szCs w:val="20"/>
          <w:lang w:val="es-ES_tradnl"/>
        </w:rPr>
        <w:t xml:space="preserve"> </w:t>
      </w:r>
      <w:r w:rsidR="00814713" w:rsidRPr="0082063C">
        <w:rPr>
          <w:sz w:val="20"/>
          <w:szCs w:val="20"/>
          <w:lang w:val="es-ES_tradnl"/>
        </w:rPr>
        <w:t xml:space="preserve">o </w:t>
      </w:r>
      <w:r w:rsidRPr="0082063C">
        <w:rPr>
          <w:sz w:val="20"/>
          <w:szCs w:val="20"/>
          <w:lang w:val="es-ES_tradnl"/>
        </w:rPr>
        <w:t xml:space="preserve">(3) </w:t>
      </w:r>
      <w:r w:rsidR="00511EBD" w:rsidRPr="0082063C">
        <w:rPr>
          <w:sz w:val="20"/>
          <w:szCs w:val="20"/>
          <w:lang w:val="es-ES_tradnl"/>
        </w:rPr>
        <w:t>los pagos</w:t>
      </w:r>
      <w:r w:rsidR="00CC6AC0" w:rsidRPr="0082063C">
        <w:rPr>
          <w:sz w:val="20"/>
          <w:szCs w:val="20"/>
          <w:lang w:val="es-ES_tradnl"/>
        </w:rPr>
        <w:t xml:space="preserve"> en el pasado, presente y futuro por </w:t>
      </w:r>
      <w:r w:rsidR="00511EBD" w:rsidRPr="0082063C">
        <w:rPr>
          <w:sz w:val="20"/>
          <w:szCs w:val="20"/>
          <w:lang w:val="es-ES_tradnl"/>
        </w:rPr>
        <w:t xml:space="preserve">concepto de </w:t>
      </w:r>
      <w:r w:rsidR="00CC6AC0" w:rsidRPr="0082063C">
        <w:rPr>
          <w:sz w:val="20"/>
          <w:szCs w:val="20"/>
          <w:lang w:val="es-ES_tradnl"/>
        </w:rPr>
        <w:t>servicios médicos</w:t>
      </w:r>
      <w:r w:rsidR="00CD7A42">
        <w:rPr>
          <w:sz w:val="20"/>
          <w:szCs w:val="20"/>
          <w:lang w:val="es-ES_tradnl"/>
        </w:rPr>
        <w:t xml:space="preserve"> prestados</w:t>
      </w:r>
      <w:r w:rsidRPr="0082063C">
        <w:rPr>
          <w:sz w:val="20"/>
          <w:szCs w:val="20"/>
          <w:lang w:val="es-ES_tradnl"/>
        </w:rPr>
        <w:t xml:space="preserve">. </w:t>
      </w:r>
    </w:p>
    <w:p w:rsidR="00D40DF6" w:rsidRPr="0082063C" w:rsidRDefault="00D40DF6" w:rsidP="00D40DF6">
      <w:pPr>
        <w:rPr>
          <w:b/>
          <w:sz w:val="20"/>
          <w:szCs w:val="20"/>
          <w:u w:val="single"/>
          <w:lang w:val="es-ES_tradnl"/>
        </w:rPr>
      </w:pPr>
    </w:p>
    <w:p w:rsidR="00D40DF6" w:rsidRPr="0082063C" w:rsidRDefault="00CC6AC0" w:rsidP="00D40DF6">
      <w:pPr>
        <w:rPr>
          <w:b/>
          <w:sz w:val="20"/>
          <w:szCs w:val="20"/>
          <w:u w:val="single"/>
          <w:lang w:val="es-ES_tradnl"/>
        </w:rPr>
      </w:pPr>
      <w:r w:rsidRPr="0082063C">
        <w:rPr>
          <w:b/>
          <w:sz w:val="20"/>
          <w:szCs w:val="20"/>
          <w:u w:val="single"/>
          <w:lang w:val="es-ES_tradnl"/>
        </w:rPr>
        <w:t xml:space="preserve">Cómo podemos usar y divulgar su Información </w:t>
      </w:r>
      <w:r w:rsidR="00CD7A42">
        <w:rPr>
          <w:b/>
          <w:sz w:val="20"/>
          <w:szCs w:val="20"/>
          <w:u w:val="single"/>
          <w:lang w:val="es-ES_tradnl"/>
        </w:rPr>
        <w:t>de Salud</w:t>
      </w:r>
      <w:r w:rsidRPr="0082063C">
        <w:rPr>
          <w:b/>
          <w:sz w:val="20"/>
          <w:szCs w:val="20"/>
          <w:u w:val="single"/>
          <w:lang w:val="es-ES_tradnl"/>
        </w:rPr>
        <w:t xml:space="preserve"> Protegida</w:t>
      </w:r>
      <w:r w:rsidR="00D40DF6" w:rsidRPr="0082063C">
        <w:rPr>
          <w:b/>
          <w:sz w:val="20"/>
          <w:szCs w:val="20"/>
          <w:u w:val="single"/>
          <w:lang w:val="es-ES_tradnl"/>
        </w:rPr>
        <w:t xml:space="preserve"> </w:t>
      </w:r>
    </w:p>
    <w:p w:rsidR="0098691F" w:rsidRPr="0082063C" w:rsidRDefault="00CC6AC0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Mantenemos y compartimos archivos de salud y </w:t>
      </w:r>
      <w:r w:rsidR="009C5642" w:rsidRPr="0082063C">
        <w:rPr>
          <w:sz w:val="20"/>
          <w:szCs w:val="20"/>
          <w:lang w:val="es-ES_tradnl"/>
        </w:rPr>
        <w:t>financieros</w:t>
      </w:r>
      <w:r w:rsidRPr="0082063C">
        <w:rPr>
          <w:sz w:val="20"/>
          <w:szCs w:val="20"/>
          <w:lang w:val="es-ES_tradnl"/>
        </w:rPr>
        <w:t xml:space="preserve"> acerca de usted ya sean electrónicos o en papel</w:t>
      </w:r>
      <w:r w:rsidR="0098691F" w:rsidRPr="0082063C">
        <w:rPr>
          <w:sz w:val="20"/>
          <w:szCs w:val="20"/>
          <w:lang w:val="es-ES_tradnl"/>
        </w:rPr>
        <w:t>.</w:t>
      </w:r>
      <w:r w:rsidR="0098691F" w:rsidRPr="0082063C">
        <w:rPr>
          <w:rStyle w:val="EndnoteReference"/>
          <w:sz w:val="20"/>
          <w:szCs w:val="20"/>
          <w:lang w:val="es-ES_tradnl"/>
        </w:rPr>
        <w:t xml:space="preserve"> </w:t>
      </w:r>
      <w:r w:rsidR="0098691F" w:rsidRPr="0082063C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 xml:space="preserve">Usamos dicha información y la </w:t>
      </w:r>
      <w:r w:rsidR="009C5642" w:rsidRPr="0082063C">
        <w:rPr>
          <w:sz w:val="20"/>
          <w:szCs w:val="20"/>
          <w:lang w:val="es-ES_tradnl"/>
        </w:rPr>
        <w:t>diseminamos</w:t>
      </w:r>
      <w:r w:rsidRPr="0082063C">
        <w:rPr>
          <w:sz w:val="20"/>
          <w:szCs w:val="20"/>
          <w:lang w:val="es-ES_tradnl"/>
        </w:rPr>
        <w:t xml:space="preserve"> a otros de acuer</w:t>
      </w:r>
      <w:r w:rsidR="00511EBD" w:rsidRPr="0082063C">
        <w:rPr>
          <w:sz w:val="20"/>
          <w:szCs w:val="20"/>
          <w:lang w:val="es-ES_tradnl"/>
        </w:rPr>
        <w:t>d</w:t>
      </w:r>
      <w:r w:rsidR="00A35E9C" w:rsidRPr="0082063C">
        <w:rPr>
          <w:sz w:val="20"/>
          <w:szCs w:val="20"/>
          <w:lang w:val="es-ES_tradnl"/>
        </w:rPr>
        <w:t>o con</w:t>
      </w:r>
      <w:r w:rsidRPr="0082063C">
        <w:rPr>
          <w:sz w:val="20"/>
          <w:szCs w:val="20"/>
          <w:lang w:val="es-ES_tradnl"/>
        </w:rPr>
        <w:t xml:space="preserve"> los </w:t>
      </w:r>
      <w:r w:rsidR="00A35E9C" w:rsidRPr="0082063C">
        <w:rPr>
          <w:sz w:val="20"/>
          <w:szCs w:val="20"/>
          <w:lang w:val="es-ES_tradnl"/>
        </w:rPr>
        <w:t>objetivos</w:t>
      </w:r>
      <w:r w:rsidRPr="0082063C">
        <w:rPr>
          <w:sz w:val="20"/>
          <w:szCs w:val="20"/>
          <w:lang w:val="es-ES_tradnl"/>
        </w:rPr>
        <w:t xml:space="preserve"> siguientes</w:t>
      </w:r>
      <w:r w:rsidR="0098691F" w:rsidRPr="0082063C">
        <w:rPr>
          <w:sz w:val="20"/>
          <w:szCs w:val="20"/>
          <w:lang w:val="es-ES_tradnl"/>
        </w:rPr>
        <w:t>:</w:t>
      </w:r>
    </w:p>
    <w:p w:rsidR="0098691F" w:rsidRPr="0082063C" w:rsidRDefault="0098691F" w:rsidP="0098691F">
      <w:pPr>
        <w:pStyle w:val="BodyTextIndent"/>
        <w:ind w:left="0"/>
        <w:rPr>
          <w:sz w:val="18"/>
          <w:szCs w:val="18"/>
          <w:lang w:val="es-ES_tradnl"/>
        </w:rPr>
      </w:pPr>
    </w:p>
    <w:p w:rsidR="0098691F" w:rsidRPr="0082063C" w:rsidRDefault="00CC6AC0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i/>
          <w:sz w:val="20"/>
          <w:szCs w:val="20"/>
          <w:lang w:val="es-ES_tradnl"/>
        </w:rPr>
        <w:t>Tratamiento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9C5642" w:rsidRPr="0082063C">
        <w:rPr>
          <w:sz w:val="20"/>
          <w:szCs w:val="20"/>
          <w:lang w:val="es-ES_tradnl"/>
        </w:rPr>
        <w:t xml:space="preserve">Usamos su información </w:t>
      </w:r>
      <w:r w:rsidR="00CD7A42">
        <w:rPr>
          <w:sz w:val="20"/>
          <w:szCs w:val="20"/>
          <w:lang w:val="es-ES_tradnl"/>
        </w:rPr>
        <w:t>de salud</w:t>
      </w:r>
      <w:r w:rsidR="009C5642" w:rsidRPr="0082063C">
        <w:rPr>
          <w:sz w:val="20"/>
          <w:szCs w:val="20"/>
          <w:lang w:val="es-ES_tradnl"/>
        </w:rPr>
        <w:t xml:space="preserve"> para proveerle de atención médica y para coordinar su cuidado médico junto con otros proveedores y la enviamos a otros proveedores de salud electrónicamente para hacer posible que le brinden servic</w:t>
      </w:r>
      <w:r w:rsidR="009C5642">
        <w:rPr>
          <w:sz w:val="20"/>
          <w:szCs w:val="20"/>
          <w:lang w:val="es-ES_tradnl"/>
        </w:rPr>
        <w:t>i</w:t>
      </w:r>
      <w:r w:rsidR="009C5642" w:rsidRPr="0082063C">
        <w:rPr>
          <w:sz w:val="20"/>
          <w:szCs w:val="20"/>
          <w:lang w:val="es-ES_tradnl"/>
        </w:rPr>
        <w:t xml:space="preserve">os médicos que usted necesita.  </w:t>
      </w:r>
      <w:r w:rsidR="00060059" w:rsidRPr="0082063C">
        <w:rPr>
          <w:sz w:val="20"/>
          <w:szCs w:val="20"/>
          <w:lang w:val="es-ES_tradnl"/>
        </w:rPr>
        <w:t>Por ejemplo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="00060059" w:rsidRPr="0082063C">
        <w:rPr>
          <w:sz w:val="20"/>
          <w:szCs w:val="20"/>
          <w:lang w:val="es-ES_tradnl"/>
        </w:rPr>
        <w:t>cuando le referimos o enviamos a algún especialista médico podemos enviar toda</w:t>
      </w:r>
      <w:r w:rsidR="00A35E9C" w:rsidRPr="0082063C">
        <w:rPr>
          <w:sz w:val="20"/>
          <w:szCs w:val="20"/>
          <w:lang w:val="es-ES_tradnl"/>
        </w:rPr>
        <w:t xml:space="preserve"> su información o sólo parte </w:t>
      </w:r>
      <w:r w:rsidR="00060059" w:rsidRPr="0082063C">
        <w:rPr>
          <w:sz w:val="20"/>
          <w:szCs w:val="20"/>
          <w:lang w:val="es-ES_tradnl"/>
        </w:rPr>
        <w:t>de sus archivos médicos al o la especialista</w:t>
      </w:r>
      <w:r w:rsidR="0098691F" w:rsidRPr="0082063C">
        <w:rPr>
          <w:sz w:val="20"/>
          <w:szCs w:val="20"/>
          <w:lang w:val="es-ES_tradnl"/>
        </w:rPr>
        <w:t xml:space="preserve"> </w:t>
      </w:r>
      <w:r w:rsidR="00060059" w:rsidRPr="0082063C">
        <w:rPr>
          <w:sz w:val="20"/>
          <w:szCs w:val="20"/>
          <w:lang w:val="es-ES_tradnl"/>
        </w:rPr>
        <w:t xml:space="preserve">para que le asistan o </w:t>
      </w:r>
      <w:r w:rsidR="00A35E9C" w:rsidRPr="0082063C">
        <w:rPr>
          <w:sz w:val="20"/>
          <w:szCs w:val="20"/>
          <w:lang w:val="es-ES_tradnl"/>
        </w:rPr>
        <w:t xml:space="preserve">la </w:t>
      </w:r>
      <w:r w:rsidR="009C5642" w:rsidRPr="0082063C">
        <w:rPr>
          <w:sz w:val="20"/>
          <w:szCs w:val="20"/>
          <w:lang w:val="es-ES_tradnl"/>
        </w:rPr>
        <w:t>evalúen</w:t>
      </w:r>
      <w:r w:rsidR="00060059" w:rsidRPr="0082063C">
        <w:rPr>
          <w:sz w:val="20"/>
          <w:szCs w:val="20"/>
          <w:lang w:val="es-ES_tradnl"/>
        </w:rPr>
        <w:t xml:space="preserve"> y lo o la atiendan</w:t>
      </w:r>
      <w:r w:rsidR="001B5C60" w:rsidRPr="0082063C">
        <w:rPr>
          <w:sz w:val="20"/>
          <w:szCs w:val="20"/>
          <w:lang w:val="es-ES_tradnl"/>
        </w:rPr>
        <w:t xml:space="preserve">.  </w:t>
      </w:r>
      <w:r w:rsidR="00D52587">
        <w:rPr>
          <w:iCs/>
          <w:sz w:val="20"/>
          <w:szCs w:val="20"/>
          <w:lang w:val="es-ES_tradnl"/>
        </w:rPr>
        <w:t>Si su prove</w:t>
      </w:r>
      <w:r w:rsidR="000066DE" w:rsidRPr="0082063C">
        <w:rPr>
          <w:iCs/>
          <w:sz w:val="20"/>
          <w:szCs w:val="20"/>
          <w:lang w:val="es-ES_tradnl"/>
        </w:rPr>
        <w:t>edor es miembro del Intercambio de Información de Salud</w:t>
      </w:r>
      <w:r w:rsidR="001B5C60" w:rsidRPr="0082063C">
        <w:rPr>
          <w:iCs/>
          <w:sz w:val="20"/>
          <w:szCs w:val="20"/>
          <w:lang w:val="es-ES_tradnl"/>
        </w:rPr>
        <w:t xml:space="preserve"> </w:t>
      </w:r>
      <w:r w:rsidR="000066DE" w:rsidRPr="0082063C">
        <w:rPr>
          <w:iCs/>
          <w:sz w:val="20"/>
          <w:szCs w:val="20"/>
          <w:lang w:val="es-ES_tradnl"/>
        </w:rPr>
        <w:t>(</w:t>
      </w:r>
      <w:proofErr w:type="spellStart"/>
      <w:r w:rsidR="001B5C60" w:rsidRPr="0082063C">
        <w:rPr>
          <w:iCs/>
          <w:sz w:val="20"/>
          <w:szCs w:val="20"/>
          <w:lang w:val="es-ES_tradnl"/>
        </w:rPr>
        <w:t>Health</w:t>
      </w:r>
      <w:proofErr w:type="spellEnd"/>
      <w:r w:rsidR="001B5C60" w:rsidRPr="0082063C">
        <w:rPr>
          <w:iCs/>
          <w:sz w:val="20"/>
          <w:szCs w:val="20"/>
          <w:lang w:val="es-ES_tradnl"/>
        </w:rPr>
        <w:t xml:space="preserve"> </w:t>
      </w:r>
      <w:proofErr w:type="spellStart"/>
      <w:r w:rsidR="001B5C60" w:rsidRPr="0082063C">
        <w:rPr>
          <w:iCs/>
          <w:sz w:val="20"/>
          <w:szCs w:val="20"/>
          <w:lang w:val="es-ES_tradnl"/>
        </w:rPr>
        <w:t>Information</w:t>
      </w:r>
      <w:proofErr w:type="spellEnd"/>
      <w:r w:rsidR="001B5C60" w:rsidRPr="0082063C">
        <w:rPr>
          <w:iCs/>
          <w:sz w:val="20"/>
          <w:szCs w:val="20"/>
          <w:lang w:val="es-ES_tradnl"/>
        </w:rPr>
        <w:t xml:space="preserve"> Exchange</w:t>
      </w:r>
      <w:r w:rsidR="000066DE" w:rsidRPr="0082063C">
        <w:rPr>
          <w:iCs/>
          <w:sz w:val="20"/>
          <w:szCs w:val="20"/>
          <w:lang w:val="es-ES_tradnl"/>
        </w:rPr>
        <w:t>)</w:t>
      </w:r>
      <w:r w:rsidR="001B5C60" w:rsidRPr="0082063C">
        <w:rPr>
          <w:iCs/>
          <w:sz w:val="20"/>
          <w:szCs w:val="20"/>
          <w:lang w:val="es-ES_tradnl"/>
        </w:rPr>
        <w:t xml:space="preserve"> </w:t>
      </w:r>
      <w:r w:rsidR="000066DE" w:rsidRPr="0082063C">
        <w:rPr>
          <w:iCs/>
          <w:sz w:val="20"/>
          <w:szCs w:val="20"/>
          <w:lang w:val="es-ES_tradnl"/>
        </w:rPr>
        <w:t>sus archivos</w:t>
      </w:r>
      <w:r w:rsidR="001B5C60" w:rsidRPr="0082063C">
        <w:rPr>
          <w:iCs/>
          <w:sz w:val="20"/>
          <w:szCs w:val="20"/>
          <w:lang w:val="es-ES_tradnl"/>
        </w:rPr>
        <w:t xml:space="preserve"> </w:t>
      </w:r>
      <w:r w:rsidR="000066DE" w:rsidRPr="0082063C">
        <w:rPr>
          <w:iCs/>
          <w:sz w:val="20"/>
          <w:szCs w:val="20"/>
          <w:lang w:val="es-ES_tradnl"/>
        </w:rPr>
        <w:t xml:space="preserve">serán </w:t>
      </w:r>
      <w:r w:rsidR="00A35E9C" w:rsidRPr="0082063C">
        <w:rPr>
          <w:iCs/>
          <w:sz w:val="20"/>
          <w:szCs w:val="20"/>
          <w:lang w:val="es-ES_tradnl"/>
        </w:rPr>
        <w:t>puestos a disposición de</w:t>
      </w:r>
      <w:r w:rsidR="000066DE" w:rsidRPr="0082063C">
        <w:rPr>
          <w:iCs/>
          <w:sz w:val="20"/>
          <w:szCs w:val="20"/>
          <w:lang w:val="es-ES_tradnl"/>
        </w:rPr>
        <w:t xml:space="preserve"> otros proveedores que participan en el Intercambio</w:t>
      </w:r>
      <w:r w:rsidR="001B5C60" w:rsidRPr="0082063C">
        <w:rPr>
          <w:iCs/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pStyle w:val="BodyTextIndent"/>
        <w:ind w:left="0"/>
        <w:rPr>
          <w:i/>
          <w:sz w:val="18"/>
          <w:szCs w:val="18"/>
          <w:lang w:val="es-ES_tradnl"/>
        </w:rPr>
      </w:pPr>
    </w:p>
    <w:p w:rsidR="0098691F" w:rsidRPr="0082063C" w:rsidRDefault="000066DE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i/>
          <w:sz w:val="20"/>
          <w:szCs w:val="20"/>
          <w:lang w:val="es-ES_tradnl"/>
        </w:rPr>
        <w:t>Pagos</w:t>
      </w:r>
      <w:r w:rsidR="0098691F" w:rsidRPr="0082063C">
        <w:rPr>
          <w:i/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 xml:space="preserve">Usamos y revelamos su información de salud para obtener </w:t>
      </w:r>
      <w:r w:rsidR="00A35E9C" w:rsidRPr="0082063C">
        <w:rPr>
          <w:sz w:val="20"/>
          <w:szCs w:val="20"/>
          <w:lang w:val="es-ES_tradnl"/>
        </w:rPr>
        <w:t xml:space="preserve">los </w:t>
      </w:r>
      <w:r w:rsidRPr="0082063C">
        <w:rPr>
          <w:sz w:val="20"/>
          <w:szCs w:val="20"/>
          <w:lang w:val="es-ES_tradnl"/>
        </w:rPr>
        <w:t>pago</w:t>
      </w:r>
      <w:r w:rsidR="00A35E9C" w:rsidRPr="0082063C">
        <w:rPr>
          <w:sz w:val="20"/>
          <w:szCs w:val="20"/>
          <w:lang w:val="es-ES_tradnl"/>
        </w:rPr>
        <w:t xml:space="preserve">s por los servicios médicos </w:t>
      </w:r>
      <w:r w:rsidRPr="0082063C">
        <w:rPr>
          <w:sz w:val="20"/>
          <w:szCs w:val="20"/>
          <w:lang w:val="es-ES_tradnl"/>
        </w:rPr>
        <w:t>que le proveemos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>los cuales incluyen el determinar su elegibilidad para beneficios o prestaciones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>Por ejemplo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>podríamos enviar a</w:t>
      </w:r>
      <w:r w:rsidR="003D5811" w:rsidRPr="0082063C">
        <w:rPr>
          <w:sz w:val="20"/>
          <w:szCs w:val="20"/>
          <w:lang w:val="es-ES_tradnl"/>
        </w:rPr>
        <w:t xml:space="preserve"> su seguro</w:t>
      </w:r>
      <w:r w:rsidR="00A35E9C" w:rsidRPr="0082063C">
        <w:rPr>
          <w:sz w:val="20"/>
          <w:szCs w:val="20"/>
          <w:lang w:val="es-ES_tradnl"/>
        </w:rPr>
        <w:t xml:space="preserve"> de salud</w:t>
      </w:r>
      <w:r w:rsidR="003D5811" w:rsidRPr="0082063C">
        <w:rPr>
          <w:sz w:val="20"/>
          <w:szCs w:val="20"/>
          <w:lang w:val="es-ES_tradnl"/>
        </w:rPr>
        <w:t xml:space="preserve"> un reclamo que contiene información acerca de los servicios que le hemos </w:t>
      </w:r>
      <w:r w:rsidR="009C5642" w:rsidRPr="0082063C">
        <w:rPr>
          <w:sz w:val="20"/>
          <w:szCs w:val="20"/>
          <w:lang w:val="es-ES_tradnl"/>
        </w:rPr>
        <w:t>proveído</w:t>
      </w:r>
      <w:r w:rsidR="003D5811" w:rsidRPr="0082063C">
        <w:rPr>
          <w:sz w:val="20"/>
          <w:szCs w:val="20"/>
          <w:lang w:val="es-ES_tradnl"/>
        </w:rPr>
        <w:t xml:space="preserve"> o podemos enviar una factura a un familiar suyo </w:t>
      </w:r>
      <w:r w:rsidR="00A35E9C" w:rsidRPr="0082063C">
        <w:rPr>
          <w:sz w:val="20"/>
          <w:szCs w:val="20"/>
          <w:lang w:val="es-ES_tradnl"/>
        </w:rPr>
        <w:t>responsa</w:t>
      </w:r>
      <w:r w:rsidR="003D5811" w:rsidRPr="0082063C">
        <w:rPr>
          <w:sz w:val="20"/>
          <w:szCs w:val="20"/>
          <w:lang w:val="es-ES_tradnl"/>
        </w:rPr>
        <w:t>ble por pagar</w:t>
      </w:r>
      <w:r w:rsidR="00A35E9C" w:rsidRPr="0082063C">
        <w:rPr>
          <w:sz w:val="20"/>
          <w:szCs w:val="20"/>
          <w:lang w:val="es-ES_tradnl"/>
        </w:rPr>
        <w:t xml:space="preserve"> los gastos</w:t>
      </w:r>
      <w:r w:rsidR="003D5811" w:rsidRPr="0082063C">
        <w:rPr>
          <w:sz w:val="20"/>
          <w:szCs w:val="20"/>
          <w:lang w:val="es-ES_tradnl"/>
        </w:rPr>
        <w:t xml:space="preserve"> </w:t>
      </w:r>
      <w:r w:rsidR="00A35E9C" w:rsidRPr="0082063C">
        <w:rPr>
          <w:sz w:val="20"/>
          <w:szCs w:val="20"/>
          <w:lang w:val="es-ES_tradnl"/>
        </w:rPr>
        <w:t>de</w:t>
      </w:r>
      <w:r w:rsidR="003D5811" w:rsidRPr="0082063C">
        <w:rPr>
          <w:sz w:val="20"/>
          <w:szCs w:val="20"/>
          <w:lang w:val="es-ES_tradnl"/>
        </w:rPr>
        <w:t xml:space="preserve"> su salud</w:t>
      </w:r>
      <w:r w:rsidR="0098691F" w:rsidRPr="0082063C">
        <w:rPr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pStyle w:val="BodyTextIndent"/>
        <w:ind w:left="0"/>
        <w:rPr>
          <w:sz w:val="18"/>
          <w:szCs w:val="18"/>
          <w:lang w:val="es-ES_tradnl"/>
        </w:rPr>
      </w:pPr>
    </w:p>
    <w:p w:rsidR="0098691F" w:rsidRPr="0082063C" w:rsidRDefault="003D2656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i/>
          <w:sz w:val="20"/>
          <w:szCs w:val="20"/>
          <w:lang w:val="es-ES_tradnl"/>
        </w:rPr>
        <w:t>Operaciones de servicios médico</w:t>
      </w:r>
      <w:r w:rsidR="0098691F" w:rsidRPr="0082063C">
        <w:rPr>
          <w:i/>
          <w:sz w:val="20"/>
          <w:szCs w:val="20"/>
          <w:lang w:val="es-ES_tradnl"/>
        </w:rPr>
        <w:t>s.</w:t>
      </w:r>
      <w:r w:rsidR="0098691F" w:rsidRPr="0082063C">
        <w:rPr>
          <w:sz w:val="20"/>
          <w:szCs w:val="20"/>
          <w:lang w:val="es-ES_tradnl"/>
        </w:rPr>
        <w:t xml:space="preserve">  </w:t>
      </w:r>
      <w:r w:rsidRPr="0082063C">
        <w:rPr>
          <w:sz w:val="20"/>
          <w:szCs w:val="20"/>
          <w:lang w:val="es-ES_tradnl"/>
        </w:rPr>
        <w:t>Usamos y divulgamos su información médica cuando es necesario para poder operar nuestra práctica médica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>Por ejemplo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 xml:space="preserve">usamos </w:t>
      </w:r>
      <w:r w:rsidR="005D1AAA" w:rsidRPr="0082063C">
        <w:rPr>
          <w:sz w:val="20"/>
          <w:szCs w:val="20"/>
          <w:lang w:val="es-ES_tradnl"/>
        </w:rPr>
        <w:t xml:space="preserve">la información de reclamos de nuestros pacientes para actividades </w:t>
      </w:r>
      <w:r w:rsidR="007C0CF0" w:rsidRPr="0082063C">
        <w:rPr>
          <w:sz w:val="20"/>
          <w:szCs w:val="20"/>
          <w:lang w:val="es-ES_tradnl"/>
        </w:rPr>
        <w:t>financieras de contabilidad y para revisar sus archivos de salud para garantizar una alta calidad</w:t>
      </w:r>
      <w:r w:rsidR="0098691F" w:rsidRPr="0082063C">
        <w:rPr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pStyle w:val="BodyTextIndent"/>
        <w:ind w:left="0"/>
        <w:rPr>
          <w:sz w:val="18"/>
          <w:szCs w:val="18"/>
          <w:lang w:val="es-ES_tradnl"/>
        </w:rPr>
      </w:pPr>
    </w:p>
    <w:p w:rsidR="0098691F" w:rsidRPr="0082063C" w:rsidRDefault="007C0CF0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También </w:t>
      </w:r>
      <w:r w:rsidR="004B02B9" w:rsidRPr="0082063C">
        <w:rPr>
          <w:sz w:val="20"/>
          <w:szCs w:val="20"/>
          <w:lang w:val="es-ES_tradnl"/>
        </w:rPr>
        <w:t>revelamos la información médica a nuestros Socios</w:t>
      </w:r>
      <w:r w:rsidR="00CD7A42">
        <w:rPr>
          <w:sz w:val="20"/>
          <w:szCs w:val="20"/>
          <w:lang w:val="es-ES_tradnl"/>
        </w:rPr>
        <w:t xml:space="preserve"> de Negocios</w:t>
      </w:r>
      <w:r w:rsidR="004B02B9" w:rsidRPr="0082063C">
        <w:rPr>
          <w:sz w:val="20"/>
          <w:szCs w:val="20"/>
          <w:lang w:val="es-ES_tradnl"/>
        </w:rPr>
        <w:t xml:space="preserve"> los cuales</w:t>
      </w:r>
      <w:r w:rsidRPr="0082063C">
        <w:rPr>
          <w:sz w:val="20"/>
          <w:szCs w:val="20"/>
          <w:lang w:val="es-ES_tradnl"/>
        </w:rPr>
        <w:t xml:space="preserve"> nos </w:t>
      </w:r>
      <w:r w:rsidR="006E52AD" w:rsidRPr="0082063C">
        <w:rPr>
          <w:sz w:val="20"/>
          <w:szCs w:val="20"/>
          <w:lang w:val="es-ES_tradnl"/>
        </w:rPr>
        <w:t xml:space="preserve">ayudan </w:t>
      </w:r>
      <w:r w:rsidR="004B02B9" w:rsidRPr="0082063C">
        <w:rPr>
          <w:sz w:val="20"/>
          <w:szCs w:val="20"/>
          <w:lang w:val="es-ES_tradnl"/>
        </w:rPr>
        <w:t xml:space="preserve">a proveer servicios. Primeramente </w:t>
      </w:r>
      <w:r w:rsidR="006E52AD" w:rsidRPr="0082063C">
        <w:rPr>
          <w:sz w:val="20"/>
          <w:szCs w:val="20"/>
          <w:lang w:val="es-ES_tradnl"/>
        </w:rPr>
        <w:t xml:space="preserve">obtenemos un acuerdo de confidencialidad de su parte antes de </w:t>
      </w:r>
      <w:r w:rsidR="004B02B9" w:rsidRPr="0082063C">
        <w:rPr>
          <w:sz w:val="20"/>
          <w:szCs w:val="20"/>
          <w:lang w:val="es-ES_tradnl"/>
        </w:rPr>
        <w:t>proporcionarles</w:t>
      </w:r>
      <w:r w:rsidR="006E52AD" w:rsidRPr="0082063C">
        <w:rPr>
          <w:sz w:val="20"/>
          <w:szCs w:val="20"/>
          <w:lang w:val="es-ES_tradnl"/>
        </w:rPr>
        <w:t xml:space="preserve"> cualquier información</w:t>
      </w:r>
      <w:r w:rsidR="004B02B9" w:rsidRPr="0082063C">
        <w:rPr>
          <w:sz w:val="20"/>
          <w:szCs w:val="20"/>
          <w:lang w:val="es-ES_tradnl"/>
        </w:rPr>
        <w:t xml:space="preserve"> por concepto de pagos u operaciones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4B02B9" w:rsidRPr="0082063C">
        <w:rPr>
          <w:sz w:val="20"/>
          <w:szCs w:val="20"/>
          <w:lang w:val="es-ES_tradnl"/>
        </w:rPr>
        <w:t xml:space="preserve">Por ejemplo las compañías que proveen o mantienen nuestros sistemas de computación </w:t>
      </w:r>
      <w:r w:rsidR="00B43E13" w:rsidRPr="0082063C">
        <w:rPr>
          <w:sz w:val="20"/>
          <w:szCs w:val="20"/>
          <w:lang w:val="es-ES_tradnl"/>
        </w:rPr>
        <w:t xml:space="preserve">podrían tener acceso a </w:t>
      </w:r>
      <w:proofErr w:type="gramStart"/>
      <w:r w:rsidR="009C5642">
        <w:rPr>
          <w:sz w:val="20"/>
          <w:szCs w:val="20"/>
          <w:lang w:val="es-ES_tradnl"/>
        </w:rPr>
        <w:t>n</w:t>
      </w:r>
      <w:r w:rsidR="009C5642" w:rsidRPr="0082063C">
        <w:rPr>
          <w:sz w:val="20"/>
          <w:szCs w:val="20"/>
          <w:lang w:val="es-ES_tradnl"/>
        </w:rPr>
        <w:t>uestro</w:t>
      </w:r>
      <w:proofErr w:type="gramEnd"/>
      <w:r w:rsidR="00B43E13" w:rsidRPr="0082063C">
        <w:rPr>
          <w:sz w:val="20"/>
          <w:szCs w:val="20"/>
          <w:lang w:val="es-ES_tradnl"/>
        </w:rPr>
        <w:t xml:space="preserve"> información de salud </w:t>
      </w:r>
      <w:r w:rsidR="009C5642">
        <w:rPr>
          <w:sz w:val="20"/>
          <w:szCs w:val="20"/>
          <w:lang w:val="es-ES_tradnl"/>
        </w:rPr>
        <w:t>computar</w:t>
      </w:r>
      <w:r w:rsidR="009C5642" w:rsidRPr="0082063C">
        <w:rPr>
          <w:sz w:val="20"/>
          <w:szCs w:val="20"/>
          <w:lang w:val="es-ES_tradnl"/>
        </w:rPr>
        <w:t>izada</w:t>
      </w:r>
      <w:r w:rsidR="00B43E13" w:rsidRPr="0082063C">
        <w:rPr>
          <w:sz w:val="20"/>
          <w:szCs w:val="20"/>
          <w:lang w:val="es-ES_tradnl"/>
        </w:rPr>
        <w:t xml:space="preserve"> en el curso de proveernos </w:t>
      </w:r>
      <w:r w:rsidR="00CD7A42">
        <w:rPr>
          <w:sz w:val="20"/>
          <w:szCs w:val="20"/>
          <w:lang w:val="es-ES_tradnl"/>
        </w:rPr>
        <w:t>de</w:t>
      </w:r>
      <w:r w:rsidR="00B43E13" w:rsidRPr="0082063C">
        <w:rPr>
          <w:sz w:val="20"/>
          <w:szCs w:val="20"/>
          <w:lang w:val="es-ES_tradnl"/>
        </w:rPr>
        <w:t xml:space="preserve"> servicios</w:t>
      </w:r>
      <w:r w:rsidR="0098691F" w:rsidRPr="0082063C">
        <w:rPr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pStyle w:val="BodyTextIndent"/>
        <w:ind w:left="0"/>
        <w:rPr>
          <w:sz w:val="18"/>
          <w:szCs w:val="18"/>
          <w:lang w:val="es-ES_tradnl"/>
        </w:rPr>
      </w:pPr>
    </w:p>
    <w:p w:rsidR="0098691F" w:rsidRPr="0082063C" w:rsidRDefault="00B43E13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i/>
          <w:sz w:val="20"/>
          <w:szCs w:val="20"/>
          <w:lang w:val="es-ES_tradnl"/>
        </w:rPr>
        <w:t>Nuestra c</w:t>
      </w:r>
      <w:r w:rsidR="00211635" w:rsidRPr="0082063C">
        <w:rPr>
          <w:i/>
          <w:sz w:val="20"/>
          <w:szCs w:val="20"/>
          <w:lang w:val="es-ES_tradnl"/>
        </w:rPr>
        <w:t>omunicación con usted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211635" w:rsidRPr="0082063C">
        <w:rPr>
          <w:sz w:val="20"/>
          <w:szCs w:val="20"/>
          <w:lang w:val="es-ES_tradnl"/>
        </w:rPr>
        <w:t xml:space="preserve">Podríamos ponernos en contacto con usted para hacerle recordatorios sobre sus citas médicas o para </w:t>
      </w:r>
      <w:r w:rsidR="00B470FF" w:rsidRPr="0082063C">
        <w:rPr>
          <w:sz w:val="20"/>
          <w:szCs w:val="20"/>
          <w:lang w:val="es-ES_tradnl"/>
        </w:rPr>
        <w:t xml:space="preserve">darle información sobre sus opciones de tratamientos que </w:t>
      </w:r>
      <w:r w:rsidR="009A4743" w:rsidRPr="0082063C">
        <w:rPr>
          <w:sz w:val="20"/>
          <w:szCs w:val="20"/>
          <w:lang w:val="es-ES_tradnl"/>
        </w:rPr>
        <w:t>tenemos</w:t>
      </w:r>
      <w:r w:rsidR="00B470FF" w:rsidRPr="0082063C">
        <w:rPr>
          <w:sz w:val="20"/>
          <w:szCs w:val="20"/>
          <w:lang w:val="es-ES_tradnl"/>
        </w:rPr>
        <w:t xml:space="preserve"> a su disposición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B470FF" w:rsidRPr="0082063C">
        <w:rPr>
          <w:sz w:val="20"/>
          <w:szCs w:val="20"/>
          <w:lang w:val="es-ES_tradnl"/>
        </w:rPr>
        <w:t xml:space="preserve">También podríamos comunicarnos con usted para darle información sobre servicios </w:t>
      </w:r>
      <w:r w:rsidR="009B204C">
        <w:rPr>
          <w:sz w:val="20"/>
          <w:szCs w:val="20"/>
          <w:lang w:val="es-ES_tradnl"/>
        </w:rPr>
        <w:t>referentes</w:t>
      </w:r>
      <w:r w:rsidR="00B470FF" w:rsidRPr="0082063C">
        <w:rPr>
          <w:sz w:val="20"/>
          <w:szCs w:val="20"/>
          <w:lang w:val="es-ES_tradnl"/>
        </w:rPr>
        <w:t xml:space="preserve"> a </w:t>
      </w:r>
      <w:r w:rsidR="00106AB6">
        <w:rPr>
          <w:sz w:val="20"/>
          <w:szCs w:val="20"/>
          <w:lang w:val="es-ES_tradnl"/>
        </w:rPr>
        <w:t>su</w:t>
      </w:r>
      <w:r w:rsidR="00B470FF" w:rsidRPr="0082063C">
        <w:rPr>
          <w:sz w:val="20"/>
          <w:szCs w:val="20"/>
          <w:lang w:val="es-ES_tradnl"/>
        </w:rPr>
        <w:t xml:space="preserve"> salud que </w:t>
      </w:r>
      <w:r w:rsidR="009A4743" w:rsidRPr="0082063C">
        <w:rPr>
          <w:sz w:val="20"/>
          <w:szCs w:val="20"/>
          <w:lang w:val="es-ES_tradnl"/>
        </w:rPr>
        <w:t>pudieran</w:t>
      </w:r>
      <w:r w:rsidR="00B470FF" w:rsidRPr="0082063C">
        <w:rPr>
          <w:sz w:val="20"/>
          <w:szCs w:val="20"/>
          <w:lang w:val="es-ES_tradnl"/>
        </w:rPr>
        <w:t xml:space="preserve"> interesarle</w:t>
      </w:r>
      <w:r w:rsidR="0098691F" w:rsidRPr="0082063C">
        <w:rPr>
          <w:sz w:val="20"/>
          <w:szCs w:val="20"/>
          <w:lang w:val="es-ES_tradnl"/>
        </w:rPr>
        <w:t>.</w:t>
      </w:r>
      <w:r w:rsidR="0098691F" w:rsidRPr="0082063C">
        <w:rPr>
          <w:rStyle w:val="EndnoteReference"/>
          <w:sz w:val="20"/>
          <w:szCs w:val="20"/>
          <w:lang w:val="es-ES_tradnl"/>
        </w:rPr>
        <w:t xml:space="preserve"> </w:t>
      </w:r>
    </w:p>
    <w:p w:rsidR="0098691F" w:rsidRPr="0082063C" w:rsidRDefault="0098691F" w:rsidP="0098691F">
      <w:pPr>
        <w:pStyle w:val="BodyTextIndent"/>
        <w:ind w:left="0"/>
        <w:rPr>
          <w:sz w:val="18"/>
          <w:szCs w:val="18"/>
          <w:lang w:val="es-ES_tradnl"/>
        </w:rPr>
      </w:pPr>
    </w:p>
    <w:p w:rsidR="0098691F" w:rsidRPr="0082063C" w:rsidRDefault="00B470FF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i/>
          <w:sz w:val="20"/>
          <w:szCs w:val="20"/>
          <w:lang w:val="es-ES_tradnl"/>
        </w:rPr>
        <w:t xml:space="preserve">Otras personas que participan en </w:t>
      </w:r>
      <w:r w:rsidR="009C5642" w:rsidRPr="0082063C">
        <w:rPr>
          <w:i/>
          <w:sz w:val="20"/>
          <w:szCs w:val="20"/>
          <w:lang w:val="es-ES_tradnl"/>
        </w:rPr>
        <w:t>brindarle</w:t>
      </w:r>
      <w:r w:rsidRPr="0082063C">
        <w:rPr>
          <w:i/>
          <w:sz w:val="20"/>
          <w:szCs w:val="20"/>
          <w:lang w:val="es-ES_tradnl"/>
        </w:rPr>
        <w:t xml:space="preserve"> servicios médicos</w:t>
      </w:r>
      <w:r w:rsidR="0098691F" w:rsidRPr="0082063C">
        <w:rPr>
          <w:i/>
          <w:sz w:val="20"/>
          <w:szCs w:val="20"/>
          <w:lang w:val="es-ES_tradnl"/>
        </w:rPr>
        <w:t>.</w:t>
      </w:r>
      <w:r w:rsidR="0098691F" w:rsidRPr="0082063C">
        <w:rPr>
          <w:sz w:val="20"/>
          <w:szCs w:val="20"/>
          <w:lang w:val="es-ES_tradnl"/>
        </w:rPr>
        <w:t xml:space="preserve">  </w:t>
      </w:r>
      <w:r w:rsidR="009A4743" w:rsidRPr="0082063C">
        <w:rPr>
          <w:sz w:val="20"/>
          <w:szCs w:val="20"/>
          <w:lang w:val="es-ES_tradnl"/>
        </w:rPr>
        <w:t>A no ser que no se encuentre de acuerdo</w:t>
      </w:r>
      <w:r w:rsidRPr="0082063C">
        <w:rPr>
          <w:sz w:val="20"/>
          <w:szCs w:val="20"/>
          <w:lang w:val="es-ES_tradnl"/>
        </w:rPr>
        <w:t>,</w:t>
      </w:r>
      <w:r w:rsidR="0098691F" w:rsidRPr="0082063C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 xml:space="preserve">podríamos </w:t>
      </w:r>
      <w:r w:rsidR="009A4743" w:rsidRPr="0082063C">
        <w:rPr>
          <w:sz w:val="20"/>
          <w:szCs w:val="20"/>
          <w:lang w:val="es-ES_tradnl"/>
        </w:rPr>
        <w:t>revelar</w:t>
      </w:r>
      <w:r w:rsidRPr="0082063C">
        <w:rPr>
          <w:sz w:val="20"/>
          <w:szCs w:val="20"/>
          <w:lang w:val="es-ES_tradnl"/>
        </w:rPr>
        <w:t xml:space="preserve"> su información médica a alguna amistad o pariente</w:t>
      </w:r>
      <w:r w:rsidR="00215D19" w:rsidRPr="0082063C">
        <w:rPr>
          <w:sz w:val="20"/>
          <w:szCs w:val="20"/>
          <w:lang w:val="es-ES_tradnl"/>
        </w:rPr>
        <w:t>, alguien que se encuentre al cuidado de su salud</w:t>
      </w:r>
      <w:r w:rsidR="009A4743" w:rsidRPr="0082063C">
        <w:rPr>
          <w:sz w:val="20"/>
          <w:szCs w:val="20"/>
          <w:lang w:val="es-ES_tradnl"/>
        </w:rPr>
        <w:t xml:space="preserve">. Siempre </w:t>
      </w:r>
      <w:r w:rsidR="00215D19" w:rsidRPr="0082063C">
        <w:rPr>
          <w:sz w:val="20"/>
          <w:szCs w:val="20"/>
          <w:lang w:val="es-ES_tradnl"/>
        </w:rPr>
        <w:t>en la medida que creamos que sea necesaria su participación</w:t>
      </w:r>
      <w:r w:rsidR="0098691F" w:rsidRPr="0082063C">
        <w:rPr>
          <w:sz w:val="20"/>
          <w:szCs w:val="20"/>
          <w:lang w:val="es-ES_tradnl"/>
        </w:rPr>
        <w:t xml:space="preserve">.  </w:t>
      </w:r>
    </w:p>
    <w:p w:rsidR="0098691F" w:rsidRPr="0082063C" w:rsidRDefault="0098691F" w:rsidP="0098691F">
      <w:pPr>
        <w:pStyle w:val="BodyTextIndent"/>
        <w:ind w:left="0"/>
        <w:rPr>
          <w:sz w:val="18"/>
          <w:szCs w:val="18"/>
          <w:lang w:val="es-ES_tradnl"/>
        </w:rPr>
      </w:pPr>
    </w:p>
    <w:p w:rsidR="0098691F" w:rsidRPr="0082063C" w:rsidRDefault="00215D19" w:rsidP="0098691F">
      <w:pPr>
        <w:pStyle w:val="BodyTextIndent"/>
        <w:ind w:left="0"/>
        <w:rPr>
          <w:sz w:val="20"/>
          <w:szCs w:val="20"/>
          <w:lang w:val="es-ES_tradnl"/>
        </w:rPr>
      </w:pPr>
      <w:r w:rsidRPr="0082063C">
        <w:rPr>
          <w:i/>
          <w:sz w:val="20"/>
          <w:szCs w:val="20"/>
          <w:lang w:val="es-ES_tradnl"/>
        </w:rPr>
        <w:t>Otras</w:t>
      </w:r>
      <w:r w:rsidR="0098691F" w:rsidRPr="0082063C">
        <w:rPr>
          <w:i/>
          <w:sz w:val="20"/>
          <w:szCs w:val="20"/>
          <w:lang w:val="es-ES_tradnl"/>
        </w:rPr>
        <w:t xml:space="preserve"> </w:t>
      </w:r>
      <w:r w:rsidR="009A4743" w:rsidRPr="0082063C">
        <w:rPr>
          <w:i/>
          <w:sz w:val="20"/>
          <w:szCs w:val="20"/>
          <w:lang w:val="es-ES_tradnl"/>
        </w:rPr>
        <w:t>revelaciones</w:t>
      </w:r>
      <w:r w:rsidR="00A86712" w:rsidRPr="0082063C">
        <w:rPr>
          <w:i/>
          <w:sz w:val="20"/>
          <w:szCs w:val="20"/>
          <w:lang w:val="es-ES_tradnl"/>
        </w:rPr>
        <w:t xml:space="preserve"> o divulgaciones de información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 xml:space="preserve">Podríamos </w:t>
      </w:r>
      <w:r w:rsidR="00CD7A42">
        <w:rPr>
          <w:sz w:val="20"/>
          <w:szCs w:val="20"/>
          <w:lang w:val="es-ES_tradnl"/>
        </w:rPr>
        <w:t>revelar</w:t>
      </w:r>
      <w:r w:rsidRPr="0082063C">
        <w:rPr>
          <w:sz w:val="20"/>
          <w:szCs w:val="20"/>
          <w:lang w:val="es-ES_tradnl"/>
        </w:rPr>
        <w:t xml:space="preserve"> su información médica sin su autorización a las agencias gubernamentales, individuos y organizaciones en una diversidad de circunstancias </w:t>
      </w:r>
      <w:r w:rsidR="0014234E" w:rsidRPr="0082063C">
        <w:rPr>
          <w:sz w:val="20"/>
          <w:szCs w:val="20"/>
          <w:lang w:val="es-ES_tradnl"/>
        </w:rPr>
        <w:t>en las que se</w:t>
      </w:r>
      <w:r w:rsidR="0098691F" w:rsidRPr="0082063C">
        <w:rPr>
          <w:sz w:val="20"/>
          <w:szCs w:val="20"/>
          <w:lang w:val="es-ES_tradnl"/>
        </w:rPr>
        <w:t xml:space="preserve"> </w:t>
      </w:r>
      <w:r w:rsidR="0014234E" w:rsidRPr="0082063C">
        <w:rPr>
          <w:sz w:val="20"/>
          <w:szCs w:val="20"/>
          <w:lang w:val="es-ES_tradnl"/>
        </w:rPr>
        <w:t xml:space="preserve">nos requiere o </w:t>
      </w:r>
      <w:r w:rsidR="00A86712" w:rsidRPr="0082063C">
        <w:rPr>
          <w:sz w:val="20"/>
          <w:szCs w:val="20"/>
          <w:lang w:val="es-ES_tradnl"/>
        </w:rPr>
        <w:t>estamos obligados por</w:t>
      </w:r>
      <w:r w:rsidR="0014234E" w:rsidRPr="0082063C">
        <w:rPr>
          <w:sz w:val="20"/>
          <w:szCs w:val="20"/>
          <w:lang w:val="es-ES_tradnl"/>
        </w:rPr>
        <w:t xml:space="preserve"> la</w:t>
      </w:r>
      <w:r w:rsidR="00A86712" w:rsidRPr="0082063C">
        <w:rPr>
          <w:sz w:val="20"/>
          <w:szCs w:val="20"/>
          <w:lang w:val="es-ES_tradnl"/>
        </w:rPr>
        <w:t>s</w:t>
      </w:r>
      <w:r w:rsidR="0014234E" w:rsidRPr="0082063C">
        <w:rPr>
          <w:sz w:val="20"/>
          <w:szCs w:val="20"/>
          <w:lang w:val="es-ES_tradnl"/>
        </w:rPr>
        <w:t xml:space="preserve"> ley</w:t>
      </w:r>
      <w:r w:rsidR="00A86712" w:rsidRPr="0082063C">
        <w:rPr>
          <w:sz w:val="20"/>
          <w:szCs w:val="20"/>
          <w:lang w:val="es-ES_tradnl"/>
        </w:rPr>
        <w:t>es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14234E" w:rsidRPr="0082063C">
        <w:rPr>
          <w:sz w:val="20"/>
          <w:szCs w:val="20"/>
          <w:lang w:val="es-ES_tradnl"/>
        </w:rPr>
        <w:t>A continuación tenemos las distintas formas en las que revelamos la informac</w:t>
      </w:r>
      <w:r w:rsidR="00A86712" w:rsidRPr="0082063C">
        <w:rPr>
          <w:sz w:val="20"/>
          <w:szCs w:val="20"/>
          <w:lang w:val="es-ES_tradnl"/>
        </w:rPr>
        <w:t>ión que requiere la ley o las</w:t>
      </w:r>
      <w:r w:rsidR="0014234E" w:rsidRPr="0082063C">
        <w:rPr>
          <w:sz w:val="20"/>
          <w:szCs w:val="20"/>
          <w:lang w:val="es-ES_tradnl"/>
        </w:rPr>
        <w:t xml:space="preserve"> que nos </w:t>
      </w:r>
      <w:r w:rsidR="00A86712" w:rsidRPr="0082063C">
        <w:rPr>
          <w:sz w:val="20"/>
          <w:szCs w:val="20"/>
          <w:lang w:val="es-ES_tradnl"/>
        </w:rPr>
        <w:t>son</w:t>
      </w:r>
      <w:r w:rsidR="0014234E" w:rsidRPr="0082063C">
        <w:rPr>
          <w:sz w:val="20"/>
          <w:szCs w:val="20"/>
          <w:lang w:val="es-ES_tradnl"/>
        </w:rPr>
        <w:t xml:space="preserve"> permitida</w:t>
      </w:r>
      <w:r w:rsidR="00A86712" w:rsidRPr="0082063C">
        <w:rPr>
          <w:sz w:val="20"/>
          <w:szCs w:val="20"/>
          <w:lang w:val="es-ES_tradnl"/>
        </w:rPr>
        <w:t>s</w:t>
      </w:r>
      <w:r w:rsidR="0014234E" w:rsidRPr="0082063C">
        <w:rPr>
          <w:sz w:val="20"/>
          <w:szCs w:val="20"/>
          <w:lang w:val="es-ES_tradnl"/>
        </w:rPr>
        <w:t xml:space="preserve"> sin su autorización</w:t>
      </w:r>
      <w:r w:rsidR="0098691F" w:rsidRPr="0082063C">
        <w:rPr>
          <w:sz w:val="20"/>
          <w:szCs w:val="20"/>
          <w:lang w:val="es-ES_tradnl"/>
        </w:rPr>
        <w:t>:</w:t>
      </w:r>
    </w:p>
    <w:p w:rsidR="0098691F" w:rsidRPr="0082063C" w:rsidRDefault="0098691F" w:rsidP="0098691F">
      <w:pPr>
        <w:pStyle w:val="BodyTextIndent"/>
        <w:rPr>
          <w:sz w:val="18"/>
          <w:szCs w:val="18"/>
          <w:lang w:val="es-ES_tradnl"/>
        </w:rPr>
      </w:pPr>
    </w:p>
    <w:p w:rsidR="0098691F" w:rsidRPr="0082063C" w:rsidRDefault="00A86712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lastRenderedPageBreak/>
        <w:t>Las revelaciones requeridas p</w:t>
      </w:r>
      <w:r w:rsidR="00DC6A11" w:rsidRPr="0082063C">
        <w:rPr>
          <w:sz w:val="20"/>
          <w:szCs w:val="20"/>
          <w:lang w:val="es-ES_tradnl"/>
        </w:rPr>
        <w:t>or las leyes estatales o federales.</w:t>
      </w:r>
    </w:p>
    <w:p w:rsidR="0098691F" w:rsidRPr="0082063C" w:rsidRDefault="00DC6A11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Las </w:t>
      </w:r>
      <w:r w:rsidR="00A86712" w:rsidRPr="0082063C">
        <w:rPr>
          <w:sz w:val="20"/>
          <w:szCs w:val="20"/>
          <w:lang w:val="es-ES_tradnl"/>
        </w:rPr>
        <w:t>revelaciones</w:t>
      </w:r>
      <w:r w:rsidRPr="0082063C">
        <w:rPr>
          <w:sz w:val="20"/>
          <w:szCs w:val="20"/>
          <w:lang w:val="es-ES_tradnl"/>
        </w:rPr>
        <w:t xml:space="preserve"> a las autoridades de salud pública u otras personas relacionadas con las actividades de salud pública.</w:t>
      </w:r>
    </w:p>
    <w:p w:rsidR="00F00E8C" w:rsidRPr="0082063C" w:rsidRDefault="00327F35" w:rsidP="00F00E8C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Podríamos revelar la Información </w:t>
      </w:r>
      <w:r w:rsidR="00A86712" w:rsidRPr="0082063C">
        <w:rPr>
          <w:sz w:val="20"/>
          <w:szCs w:val="20"/>
          <w:lang w:val="es-ES_tradnl"/>
        </w:rPr>
        <w:t>de Salud</w:t>
      </w:r>
      <w:r w:rsidRPr="0082063C">
        <w:rPr>
          <w:sz w:val="20"/>
          <w:szCs w:val="20"/>
          <w:lang w:val="es-ES_tradnl"/>
        </w:rPr>
        <w:t xml:space="preserve"> Protegida</w:t>
      </w:r>
      <w:r w:rsidR="00F00E8C" w:rsidRPr="0082063C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>a las autoridades gubernamentales apropiadas si creemos que un paciente ha sido víctima de abuso, negligencia</w:t>
      </w:r>
      <w:r w:rsidR="00A86712" w:rsidRPr="0082063C">
        <w:rPr>
          <w:sz w:val="20"/>
          <w:szCs w:val="20"/>
          <w:lang w:val="es-ES_tradnl"/>
        </w:rPr>
        <w:t xml:space="preserve"> o de violencia doméstica y si é</w:t>
      </w:r>
      <w:r w:rsidRPr="0082063C">
        <w:rPr>
          <w:sz w:val="20"/>
          <w:szCs w:val="20"/>
          <w:lang w:val="es-ES_tradnl"/>
        </w:rPr>
        <w:t xml:space="preserve">l o la paciente se encuentra de acuerdo o si se nos es requerido o autorizado por </w:t>
      </w:r>
      <w:r w:rsidR="006A57A6" w:rsidRPr="0082063C">
        <w:rPr>
          <w:sz w:val="20"/>
          <w:szCs w:val="20"/>
          <w:lang w:val="es-ES_tradnl"/>
        </w:rPr>
        <w:t>la ley el hacer una revelación</w:t>
      </w:r>
      <w:r w:rsidR="00F00E8C" w:rsidRPr="0082063C">
        <w:rPr>
          <w:sz w:val="20"/>
          <w:szCs w:val="20"/>
          <w:lang w:val="es-ES_tradnl"/>
        </w:rPr>
        <w:t xml:space="preserve">. </w:t>
      </w:r>
    </w:p>
    <w:p w:rsidR="0098691F" w:rsidRPr="0082063C" w:rsidRDefault="00D54831" w:rsidP="00F00E8C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Revelaciones</w:t>
      </w:r>
      <w:r w:rsidR="006A57A6" w:rsidRPr="0082063C">
        <w:rPr>
          <w:sz w:val="20"/>
          <w:szCs w:val="20"/>
          <w:lang w:val="es-ES_tradnl"/>
        </w:rPr>
        <w:t xml:space="preserve"> a agencias responsables de supervisar el sistema de salud, para auditorías, inspecciones e investigaciones.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Revelaciones</w:t>
      </w:r>
      <w:r w:rsidR="006A57A6" w:rsidRPr="0082063C">
        <w:rPr>
          <w:sz w:val="20"/>
          <w:szCs w:val="20"/>
          <w:lang w:val="es-ES_tradnl"/>
        </w:rPr>
        <w:t xml:space="preserve"> por procedimientos judiciales y administrativos tales como demandas</w:t>
      </w:r>
      <w:r w:rsidR="001C6D74" w:rsidRPr="0082063C">
        <w:rPr>
          <w:sz w:val="20"/>
          <w:szCs w:val="20"/>
          <w:lang w:val="es-ES_tradnl"/>
        </w:rPr>
        <w:t>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Revelaciones</w:t>
      </w:r>
      <w:r w:rsidR="001C6D74" w:rsidRPr="0082063C">
        <w:rPr>
          <w:sz w:val="20"/>
          <w:szCs w:val="20"/>
          <w:lang w:val="es-ES_tradnl"/>
        </w:rPr>
        <w:t xml:space="preserve"> a agencias policiales.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Revelaciones</w:t>
      </w:r>
      <w:r w:rsidR="001C6D74" w:rsidRPr="0082063C">
        <w:rPr>
          <w:sz w:val="20"/>
          <w:szCs w:val="20"/>
          <w:lang w:val="es-ES_tradnl"/>
        </w:rPr>
        <w:t xml:space="preserve"> a médicos forenses y a examinadores.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Revelaciones </w:t>
      </w:r>
      <w:r w:rsidR="001C6D74" w:rsidRPr="0082063C">
        <w:rPr>
          <w:sz w:val="20"/>
          <w:szCs w:val="20"/>
          <w:lang w:val="es-ES_tradnl"/>
        </w:rPr>
        <w:t>a agencias de adquisición de órganos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="001C6D74" w:rsidRPr="0082063C">
        <w:rPr>
          <w:sz w:val="20"/>
          <w:szCs w:val="20"/>
          <w:lang w:val="es-ES_tradnl"/>
        </w:rPr>
        <w:t>si usted es un donador de órganos o un pos</w:t>
      </w:r>
      <w:r w:rsidRPr="0082063C">
        <w:rPr>
          <w:sz w:val="20"/>
          <w:szCs w:val="20"/>
          <w:lang w:val="es-ES_tradnl"/>
        </w:rPr>
        <w:t>i</w:t>
      </w:r>
      <w:r w:rsidR="001C6D74" w:rsidRPr="0082063C">
        <w:rPr>
          <w:sz w:val="20"/>
          <w:szCs w:val="20"/>
          <w:lang w:val="es-ES_tradnl"/>
        </w:rPr>
        <w:t>ble donador de órganos.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Revelaciones </w:t>
      </w:r>
      <w:r w:rsidR="001C6D74" w:rsidRPr="0082063C">
        <w:rPr>
          <w:sz w:val="20"/>
          <w:szCs w:val="20"/>
          <w:lang w:val="es-ES_tradnl"/>
        </w:rPr>
        <w:t>a investigadores</w:t>
      </w:r>
      <w:r w:rsidR="0098691F" w:rsidRPr="0082063C">
        <w:rPr>
          <w:sz w:val="20"/>
          <w:szCs w:val="20"/>
          <w:lang w:val="es-ES_tradnl"/>
        </w:rPr>
        <w:t xml:space="preserve"> </w:t>
      </w:r>
      <w:r w:rsidR="001C6D74" w:rsidRPr="0082063C">
        <w:rPr>
          <w:sz w:val="20"/>
          <w:szCs w:val="20"/>
          <w:lang w:val="es-ES_tradnl"/>
        </w:rPr>
        <w:t>que conducen una investigación bajo los auspicios de</w:t>
      </w:r>
      <w:r w:rsidR="00514959" w:rsidRPr="0082063C">
        <w:rPr>
          <w:sz w:val="20"/>
          <w:szCs w:val="20"/>
          <w:lang w:val="es-ES_tradnl"/>
        </w:rPr>
        <w:t xml:space="preserve"> un Consejo de Revisión Institucional o consejo privado.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Revelaciones </w:t>
      </w:r>
      <w:r w:rsidR="00514959" w:rsidRPr="0082063C">
        <w:rPr>
          <w:sz w:val="20"/>
          <w:szCs w:val="20"/>
          <w:lang w:val="es-ES_tradnl"/>
        </w:rPr>
        <w:t>para evitar una seria amenaza a la salud o a la seguridad.</w:t>
      </w:r>
    </w:p>
    <w:p w:rsidR="0098691F" w:rsidRPr="0082063C" w:rsidRDefault="00514959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Si usted es miembro de las fuerzas armadas </w:t>
      </w:r>
      <w:r w:rsidR="004039DE" w:rsidRPr="0082063C">
        <w:rPr>
          <w:sz w:val="20"/>
          <w:szCs w:val="20"/>
          <w:lang w:val="es-ES_tradnl"/>
        </w:rPr>
        <w:t xml:space="preserve">o un veterano de guerra, podríamos revelar información a la autoridad militar o a la administración de veteranos para asistir en la determinación de su </w:t>
      </w:r>
      <w:r w:rsidR="009C5642" w:rsidRPr="0082063C">
        <w:rPr>
          <w:sz w:val="20"/>
          <w:szCs w:val="20"/>
          <w:lang w:val="es-ES_tradnl"/>
        </w:rPr>
        <w:t>elegibilidad</w:t>
      </w:r>
      <w:r w:rsidR="004039DE" w:rsidRPr="0082063C">
        <w:rPr>
          <w:sz w:val="20"/>
          <w:szCs w:val="20"/>
          <w:lang w:val="es-ES_tradnl"/>
        </w:rPr>
        <w:t xml:space="preserve"> para revelaciones de beneficios de veteranos para </w:t>
      </w:r>
      <w:r w:rsidR="009C5642" w:rsidRPr="0082063C">
        <w:rPr>
          <w:sz w:val="20"/>
          <w:szCs w:val="20"/>
          <w:lang w:val="es-ES_tradnl"/>
        </w:rPr>
        <w:t>asistir</w:t>
      </w:r>
      <w:r w:rsidR="004039DE" w:rsidRPr="0082063C">
        <w:rPr>
          <w:sz w:val="20"/>
          <w:szCs w:val="20"/>
          <w:lang w:val="es-ES_tradnl"/>
        </w:rPr>
        <w:t xml:space="preserve"> a los </w:t>
      </w:r>
      <w:r w:rsidR="00963CAB">
        <w:rPr>
          <w:sz w:val="20"/>
          <w:szCs w:val="20"/>
          <w:lang w:val="es-ES_tradnl"/>
        </w:rPr>
        <w:t>funcionarios</w:t>
      </w:r>
      <w:r w:rsidR="004039DE" w:rsidRPr="0082063C">
        <w:rPr>
          <w:sz w:val="20"/>
          <w:szCs w:val="20"/>
          <w:lang w:val="es-ES_tradnl"/>
        </w:rPr>
        <w:t xml:space="preserve"> federales autorizados en actividades de seguridad nacional</w:t>
      </w:r>
      <w:r w:rsidR="0098691F" w:rsidRPr="0082063C">
        <w:rPr>
          <w:sz w:val="20"/>
          <w:szCs w:val="20"/>
          <w:lang w:val="es-ES_tradnl"/>
        </w:rPr>
        <w:t xml:space="preserve"> </w:t>
      </w:r>
      <w:r w:rsidR="004039DE" w:rsidRPr="0082063C">
        <w:rPr>
          <w:sz w:val="20"/>
          <w:szCs w:val="20"/>
          <w:lang w:val="es-ES_tradnl"/>
        </w:rPr>
        <w:t xml:space="preserve">o para la provisión de servicios de protección a </w:t>
      </w:r>
      <w:r w:rsidR="00CD7A42">
        <w:rPr>
          <w:sz w:val="20"/>
          <w:szCs w:val="20"/>
          <w:lang w:val="es-ES_tradnl"/>
        </w:rPr>
        <w:t>funcionarios</w:t>
      </w:r>
      <w:r w:rsidR="004039DE" w:rsidRPr="0082063C">
        <w:rPr>
          <w:sz w:val="20"/>
          <w:szCs w:val="20"/>
          <w:lang w:val="es-ES_tradnl"/>
        </w:rPr>
        <w:t>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Si usted es un reclu</w:t>
      </w:r>
      <w:r w:rsidR="004039DE" w:rsidRPr="0082063C">
        <w:rPr>
          <w:sz w:val="20"/>
          <w:szCs w:val="20"/>
          <w:lang w:val="es-ES_tradnl"/>
        </w:rPr>
        <w:t xml:space="preserve">so o reclusa de una institución </w:t>
      </w:r>
      <w:r w:rsidR="009C5642" w:rsidRPr="0082063C">
        <w:rPr>
          <w:sz w:val="20"/>
          <w:szCs w:val="20"/>
          <w:lang w:val="es-ES_tradnl"/>
        </w:rPr>
        <w:t>correccional</w:t>
      </w:r>
      <w:r w:rsidR="004039DE" w:rsidRPr="0082063C">
        <w:rPr>
          <w:sz w:val="20"/>
          <w:szCs w:val="20"/>
          <w:lang w:val="es-ES_tradnl"/>
        </w:rPr>
        <w:t xml:space="preserve"> o bajo custodia </w:t>
      </w:r>
      <w:r w:rsidR="002C0F26" w:rsidRPr="0082063C">
        <w:rPr>
          <w:sz w:val="20"/>
          <w:szCs w:val="20"/>
          <w:lang w:val="es-ES_tradnl"/>
        </w:rPr>
        <w:t xml:space="preserve">de un </w:t>
      </w:r>
      <w:r w:rsidR="00CD7A42">
        <w:rPr>
          <w:sz w:val="20"/>
          <w:szCs w:val="20"/>
          <w:lang w:val="es-ES_tradnl"/>
        </w:rPr>
        <w:t>funcionario</w:t>
      </w:r>
      <w:r w:rsidR="002C0F26" w:rsidRPr="0082063C">
        <w:rPr>
          <w:sz w:val="20"/>
          <w:szCs w:val="20"/>
          <w:lang w:val="es-ES_tradnl"/>
        </w:rPr>
        <w:t xml:space="preserve"> representante de la ley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="002C0F26" w:rsidRPr="0082063C">
        <w:rPr>
          <w:sz w:val="20"/>
          <w:szCs w:val="20"/>
          <w:lang w:val="es-ES_tradnl"/>
        </w:rPr>
        <w:t>podríamos revelar información de salud de usted a la institución oficial.</w:t>
      </w:r>
    </w:p>
    <w:p w:rsidR="0098691F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Revelaciones </w:t>
      </w:r>
      <w:r w:rsidR="002C0F26" w:rsidRPr="0082063C">
        <w:rPr>
          <w:sz w:val="20"/>
          <w:szCs w:val="20"/>
          <w:lang w:val="es-ES_tradnl"/>
        </w:rPr>
        <w:t>a otras agencias administrativas de programas de salud gubernamentales, según lo autorizado o requerido por las leyes.</w:t>
      </w:r>
    </w:p>
    <w:p w:rsidR="00F00E8C" w:rsidRPr="0082063C" w:rsidRDefault="009222F3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Revelaciones </w:t>
      </w:r>
      <w:r w:rsidR="002C0F26" w:rsidRPr="0082063C">
        <w:rPr>
          <w:sz w:val="20"/>
          <w:szCs w:val="20"/>
          <w:lang w:val="es-ES_tradnl"/>
        </w:rPr>
        <w:t xml:space="preserve">para cumplir con las leyes de compensación </w:t>
      </w:r>
      <w:r w:rsidRPr="0082063C">
        <w:rPr>
          <w:sz w:val="20"/>
          <w:szCs w:val="20"/>
          <w:lang w:val="es-ES_tradnl"/>
        </w:rPr>
        <w:t>a</w:t>
      </w:r>
      <w:r w:rsidR="002C0F26" w:rsidRPr="0082063C">
        <w:rPr>
          <w:sz w:val="20"/>
          <w:szCs w:val="20"/>
          <w:lang w:val="es-ES_tradnl"/>
        </w:rPr>
        <w:t xml:space="preserve"> trabajadores</w:t>
      </w:r>
      <w:r w:rsidR="0098691F" w:rsidRPr="0082063C">
        <w:rPr>
          <w:sz w:val="20"/>
          <w:szCs w:val="20"/>
          <w:lang w:val="es-ES_tradnl"/>
        </w:rPr>
        <w:t>.</w:t>
      </w:r>
    </w:p>
    <w:p w:rsidR="00F00E8C" w:rsidRPr="0082063C" w:rsidRDefault="002C0F26" w:rsidP="00F00E8C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Podríamos usar o revelar su Información </w:t>
      </w:r>
      <w:r w:rsidR="009222F3" w:rsidRPr="0082063C">
        <w:rPr>
          <w:sz w:val="20"/>
          <w:szCs w:val="20"/>
          <w:lang w:val="es-ES_tradnl"/>
        </w:rPr>
        <w:t>de Salud</w:t>
      </w:r>
      <w:r w:rsidR="002565B6">
        <w:rPr>
          <w:sz w:val="20"/>
          <w:szCs w:val="20"/>
          <w:lang w:val="es-ES_tradnl"/>
        </w:rPr>
        <w:t xml:space="preserve"> Protegida para servir a las notificaciones legalmente requerida</w:t>
      </w:r>
      <w:r w:rsidRPr="0082063C">
        <w:rPr>
          <w:sz w:val="20"/>
          <w:szCs w:val="20"/>
          <w:lang w:val="es-ES_tradnl"/>
        </w:rPr>
        <w:t>s de acceso autorizado o revelaciones de su información de salud</w:t>
      </w:r>
      <w:r w:rsidR="00F00E8C" w:rsidRPr="0082063C">
        <w:rPr>
          <w:sz w:val="20"/>
          <w:szCs w:val="20"/>
          <w:lang w:val="es-ES_tradnl"/>
        </w:rPr>
        <w:t>.</w:t>
      </w:r>
    </w:p>
    <w:p w:rsidR="0043180B" w:rsidRPr="0082063C" w:rsidRDefault="00963CAB" w:rsidP="00F00E8C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Revelaciones a organizaciones de auxilio ante desastres que </w:t>
      </w:r>
      <w:r>
        <w:rPr>
          <w:sz w:val="20"/>
          <w:szCs w:val="20"/>
          <w:lang w:val="es-ES_tradnl"/>
        </w:rPr>
        <w:t>necesitan</w:t>
      </w:r>
      <w:r w:rsidRPr="0082063C">
        <w:rPr>
          <w:sz w:val="20"/>
          <w:szCs w:val="20"/>
          <w:lang w:val="es-ES_tradnl"/>
        </w:rPr>
        <w:t xml:space="preserve"> su Información de Salud Protegida para coordinar su servicio médico o para notificar a familiares y amigos sobre su localización o estado de salud en caso de un desastre. </w:t>
      </w:r>
      <w:r w:rsidR="00446E0E" w:rsidRPr="0082063C">
        <w:rPr>
          <w:sz w:val="20"/>
          <w:szCs w:val="20"/>
          <w:lang w:val="es-ES_tradnl"/>
        </w:rPr>
        <w:t xml:space="preserve">Le daremos una oportunidad para estar de acuerdo o para negarse a </w:t>
      </w:r>
      <w:r w:rsidR="009222F3" w:rsidRPr="0082063C">
        <w:rPr>
          <w:sz w:val="20"/>
          <w:szCs w:val="20"/>
          <w:lang w:val="es-ES_tradnl"/>
        </w:rPr>
        <w:t xml:space="preserve">revelar </w:t>
      </w:r>
      <w:r w:rsidR="00446E0E" w:rsidRPr="0082063C">
        <w:rPr>
          <w:sz w:val="20"/>
          <w:szCs w:val="20"/>
          <w:lang w:val="es-ES_tradnl"/>
        </w:rPr>
        <w:t xml:space="preserve">dicha </w:t>
      </w:r>
      <w:r w:rsidR="009222F3" w:rsidRPr="0082063C">
        <w:rPr>
          <w:sz w:val="20"/>
          <w:szCs w:val="20"/>
          <w:lang w:val="es-ES_tradnl"/>
        </w:rPr>
        <w:t xml:space="preserve">información cuando nos sea </w:t>
      </w:r>
      <w:r w:rsidR="009C5642" w:rsidRPr="0082063C">
        <w:rPr>
          <w:sz w:val="20"/>
          <w:szCs w:val="20"/>
          <w:lang w:val="es-ES_tradnl"/>
        </w:rPr>
        <w:t>prácticamente</w:t>
      </w:r>
      <w:r w:rsidR="009222F3" w:rsidRPr="0082063C">
        <w:rPr>
          <w:sz w:val="20"/>
          <w:szCs w:val="20"/>
          <w:lang w:val="es-ES_tradnl"/>
        </w:rPr>
        <w:t xml:space="preserve"> posible</w:t>
      </w:r>
      <w:r w:rsidR="00F00E8C" w:rsidRPr="0082063C">
        <w:rPr>
          <w:sz w:val="20"/>
          <w:szCs w:val="20"/>
          <w:lang w:val="es-ES_tradnl"/>
        </w:rPr>
        <w:t>.</w:t>
      </w:r>
    </w:p>
    <w:p w:rsidR="0098691F" w:rsidRPr="0082063C" w:rsidRDefault="00446E0E" w:rsidP="0043180B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Podríamos usar o revelar su Información </w:t>
      </w:r>
      <w:r w:rsidR="00646E95" w:rsidRPr="0082063C">
        <w:rPr>
          <w:sz w:val="20"/>
          <w:szCs w:val="20"/>
          <w:lang w:val="es-ES_tradnl"/>
        </w:rPr>
        <w:t>de Salud</w:t>
      </w:r>
      <w:r w:rsidRPr="0082063C">
        <w:rPr>
          <w:sz w:val="20"/>
          <w:szCs w:val="20"/>
          <w:lang w:val="es-ES_tradnl"/>
        </w:rPr>
        <w:t xml:space="preserve"> Protegida cuando sea necesario en el caso de actividades de </w:t>
      </w:r>
      <w:r w:rsidR="00244759" w:rsidRPr="0082063C">
        <w:rPr>
          <w:sz w:val="20"/>
          <w:szCs w:val="20"/>
          <w:lang w:val="es-ES_tradnl"/>
        </w:rPr>
        <w:t>recaudación</w:t>
      </w:r>
      <w:r w:rsidRPr="0082063C">
        <w:rPr>
          <w:sz w:val="20"/>
          <w:szCs w:val="20"/>
          <w:lang w:val="es-ES_tradnl"/>
        </w:rPr>
        <w:t xml:space="preserve"> de fondos. Usted podría tener la opción de </w:t>
      </w:r>
      <w:r w:rsidR="00244759" w:rsidRPr="0082063C">
        <w:rPr>
          <w:sz w:val="20"/>
          <w:szCs w:val="20"/>
          <w:lang w:val="es-ES_tradnl"/>
        </w:rPr>
        <w:t>negarse a recibir dicha información</w:t>
      </w:r>
      <w:r w:rsidR="0043180B" w:rsidRPr="0082063C">
        <w:rPr>
          <w:sz w:val="20"/>
          <w:szCs w:val="20"/>
          <w:lang w:val="es-ES_tradnl"/>
        </w:rPr>
        <w:t xml:space="preserve">.  </w:t>
      </w:r>
      <w:r w:rsidR="00F00E8C" w:rsidRPr="0082063C">
        <w:rPr>
          <w:sz w:val="20"/>
          <w:szCs w:val="20"/>
          <w:lang w:val="es-ES_tradnl"/>
        </w:rPr>
        <w:t xml:space="preserve"> </w:t>
      </w:r>
      <w:r w:rsidR="0098691F" w:rsidRPr="0082063C">
        <w:rPr>
          <w:sz w:val="20"/>
          <w:szCs w:val="20"/>
          <w:lang w:val="es-ES_tradnl"/>
        </w:rPr>
        <w:t xml:space="preserve"> </w:t>
      </w:r>
    </w:p>
    <w:p w:rsidR="0098691F" w:rsidRPr="0082063C" w:rsidRDefault="0098691F" w:rsidP="0098691F">
      <w:pPr>
        <w:rPr>
          <w:sz w:val="18"/>
          <w:szCs w:val="18"/>
          <w:lang w:val="es-ES_tradnl"/>
        </w:rPr>
      </w:pPr>
    </w:p>
    <w:p w:rsidR="0098691F" w:rsidRPr="0082063C" w:rsidRDefault="00244759" w:rsidP="0098691F">
      <w:pPr>
        <w:rPr>
          <w:sz w:val="20"/>
          <w:szCs w:val="20"/>
          <w:lang w:val="es-ES_tradnl"/>
        </w:rPr>
      </w:pPr>
      <w:r w:rsidRPr="0082063C">
        <w:rPr>
          <w:i/>
          <w:sz w:val="20"/>
          <w:szCs w:val="20"/>
          <w:lang w:val="es-ES_tradnl"/>
        </w:rPr>
        <w:t>Limitaciones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98691F" w:rsidRPr="0082063C">
        <w:rPr>
          <w:i/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>En algunos casos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="00646E95" w:rsidRPr="0082063C">
        <w:rPr>
          <w:sz w:val="20"/>
          <w:szCs w:val="20"/>
          <w:lang w:val="es-ES_tradnl"/>
        </w:rPr>
        <w:t>su información médica podría</w:t>
      </w:r>
      <w:r w:rsidRPr="0082063C">
        <w:rPr>
          <w:sz w:val="20"/>
          <w:szCs w:val="20"/>
          <w:lang w:val="es-ES_tradnl"/>
        </w:rPr>
        <w:t xml:space="preserve"> estar sujeta a restricciones que pudieran limitar o excluir algunos usos descritos anteriormente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>Por ejemplo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>programas de beneficio a la salud podrían limitar las revelaciones de información médica</w:t>
      </w:r>
      <w:r w:rsidR="00646E95" w:rsidRPr="0082063C">
        <w:rPr>
          <w:sz w:val="20"/>
          <w:szCs w:val="20"/>
          <w:lang w:val="es-ES_tradnl"/>
        </w:rPr>
        <w:t xml:space="preserve"> para </w:t>
      </w:r>
      <w:r w:rsidR="009C5642" w:rsidRPr="0082063C">
        <w:rPr>
          <w:sz w:val="20"/>
          <w:szCs w:val="20"/>
          <w:lang w:val="es-ES_tradnl"/>
        </w:rPr>
        <w:t>propósitos</w:t>
      </w:r>
      <w:r w:rsidR="00646E95" w:rsidRPr="0082063C">
        <w:rPr>
          <w:sz w:val="20"/>
          <w:szCs w:val="20"/>
          <w:lang w:val="es-ES_tradnl"/>
        </w:rPr>
        <w:t xml:space="preserve"> que no se encue</w:t>
      </w:r>
      <w:r w:rsidRPr="0082063C">
        <w:rPr>
          <w:sz w:val="20"/>
          <w:szCs w:val="20"/>
          <w:lang w:val="es-ES_tradnl"/>
        </w:rPr>
        <w:t>ntran relacionados con el programa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>Además, existen restricciones en las revelaciones de información médica relacionada con el status de SIDA/VIH, tratamientos de salud mental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 xml:space="preserve">discapacidades de desarrollo </w:t>
      </w:r>
      <w:r w:rsidR="0051063F" w:rsidRPr="0082063C">
        <w:rPr>
          <w:sz w:val="20"/>
          <w:szCs w:val="20"/>
          <w:lang w:val="es-ES_tradnl"/>
        </w:rPr>
        <w:t xml:space="preserve">y tratamientos </w:t>
      </w:r>
      <w:r w:rsidR="00646E95" w:rsidRPr="0082063C">
        <w:rPr>
          <w:sz w:val="20"/>
          <w:szCs w:val="20"/>
          <w:lang w:val="es-ES_tradnl"/>
        </w:rPr>
        <w:t>por concepto de</w:t>
      </w:r>
      <w:r w:rsidR="0051063F" w:rsidRPr="0082063C">
        <w:rPr>
          <w:sz w:val="20"/>
          <w:szCs w:val="20"/>
          <w:lang w:val="es-ES_tradnl"/>
        </w:rPr>
        <w:t xml:space="preserve"> drogadicción</w:t>
      </w:r>
      <w:r w:rsidR="003B253C">
        <w:rPr>
          <w:sz w:val="20"/>
          <w:szCs w:val="20"/>
          <w:lang w:val="es-ES_tradnl"/>
        </w:rPr>
        <w:t xml:space="preserve"> o abuso de drogas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51063F" w:rsidRPr="0082063C">
        <w:rPr>
          <w:sz w:val="20"/>
          <w:szCs w:val="20"/>
          <w:lang w:val="es-ES_tradnl"/>
        </w:rPr>
        <w:t xml:space="preserve">Cumplimos con </w:t>
      </w:r>
      <w:r w:rsidR="00646E95" w:rsidRPr="0082063C">
        <w:rPr>
          <w:sz w:val="20"/>
          <w:szCs w:val="20"/>
          <w:lang w:val="es-ES_tradnl"/>
        </w:rPr>
        <w:t>dichas</w:t>
      </w:r>
      <w:r w:rsidR="0051063F" w:rsidRPr="0082063C">
        <w:rPr>
          <w:sz w:val="20"/>
          <w:szCs w:val="20"/>
          <w:lang w:val="es-ES_tradnl"/>
        </w:rPr>
        <w:t xml:space="preserve"> restricciones </w:t>
      </w:r>
      <w:r w:rsidR="00646E95" w:rsidRPr="0082063C">
        <w:rPr>
          <w:sz w:val="20"/>
          <w:szCs w:val="20"/>
          <w:lang w:val="es-ES_tradnl"/>
        </w:rPr>
        <w:t>durante</w:t>
      </w:r>
      <w:r w:rsidR="0051063F" w:rsidRPr="0082063C">
        <w:rPr>
          <w:sz w:val="20"/>
          <w:szCs w:val="20"/>
          <w:lang w:val="es-ES_tradnl"/>
        </w:rPr>
        <w:t xml:space="preserve"> el uso de su información de salud</w:t>
      </w:r>
      <w:r w:rsidR="0098691F" w:rsidRPr="0082063C">
        <w:rPr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ind w:left="720"/>
        <w:rPr>
          <w:sz w:val="18"/>
          <w:szCs w:val="18"/>
          <w:lang w:val="es-ES_tradnl"/>
        </w:rPr>
      </w:pPr>
    </w:p>
    <w:p w:rsidR="00466FA3" w:rsidRPr="0082063C" w:rsidRDefault="0098691F" w:rsidP="00466FA3">
      <w:pPr>
        <w:rPr>
          <w:sz w:val="18"/>
          <w:szCs w:val="18"/>
          <w:lang w:val="es-ES_tradnl"/>
        </w:rPr>
      </w:pPr>
      <w:r w:rsidRPr="0082063C">
        <w:rPr>
          <w:i/>
          <w:sz w:val="20"/>
          <w:szCs w:val="20"/>
          <w:lang w:val="es-ES_tradnl"/>
        </w:rPr>
        <w:t>Aut</w:t>
      </w:r>
      <w:r w:rsidR="0051063F" w:rsidRPr="0082063C">
        <w:rPr>
          <w:i/>
          <w:sz w:val="20"/>
          <w:szCs w:val="20"/>
          <w:lang w:val="es-ES_tradnl"/>
        </w:rPr>
        <w:t>orización</w:t>
      </w:r>
      <w:r w:rsidRPr="0082063C">
        <w:rPr>
          <w:sz w:val="20"/>
          <w:szCs w:val="20"/>
          <w:lang w:val="es-ES_tradnl"/>
        </w:rPr>
        <w:t xml:space="preserve">.  </w:t>
      </w:r>
      <w:r w:rsidR="0051063F" w:rsidRPr="0082063C">
        <w:rPr>
          <w:sz w:val="20"/>
          <w:szCs w:val="20"/>
          <w:lang w:val="es-ES_tradnl"/>
        </w:rPr>
        <w:t xml:space="preserve">A excepción de lo descrito anteriormente, no permitiremos otros usos y revelaciones de su información médica sin su autorización por escrito, usted podría revocar en el momento que </w:t>
      </w:r>
      <w:r w:rsidR="00A169BA" w:rsidRPr="0082063C">
        <w:rPr>
          <w:sz w:val="20"/>
          <w:szCs w:val="20"/>
          <w:lang w:val="es-ES_tradnl"/>
        </w:rPr>
        <w:t>lo desee</w:t>
      </w:r>
      <w:r w:rsidR="0051063F" w:rsidRPr="0082063C">
        <w:rPr>
          <w:sz w:val="20"/>
          <w:szCs w:val="20"/>
          <w:lang w:val="es-ES_tradnl"/>
        </w:rPr>
        <w:t xml:space="preserve"> </w:t>
      </w:r>
      <w:r w:rsidR="00A169BA" w:rsidRPr="0082063C">
        <w:rPr>
          <w:sz w:val="20"/>
          <w:szCs w:val="20"/>
          <w:lang w:val="es-ES_tradnl"/>
        </w:rPr>
        <w:t>y de</w:t>
      </w:r>
      <w:r w:rsidR="0051063F" w:rsidRPr="0082063C">
        <w:rPr>
          <w:sz w:val="20"/>
          <w:szCs w:val="20"/>
          <w:lang w:val="es-ES_tradnl"/>
        </w:rPr>
        <w:t xml:space="preserve"> la manera descrita </w:t>
      </w:r>
      <w:r w:rsidR="003B253C">
        <w:rPr>
          <w:sz w:val="20"/>
          <w:szCs w:val="20"/>
          <w:lang w:val="es-ES_tradnl"/>
        </w:rPr>
        <w:t xml:space="preserve">a </w:t>
      </w:r>
      <w:r w:rsidR="00963CAB">
        <w:rPr>
          <w:sz w:val="20"/>
          <w:szCs w:val="20"/>
          <w:lang w:val="es-ES_tradnl"/>
        </w:rPr>
        <w:t>través</w:t>
      </w:r>
      <w:r w:rsidR="003B253C">
        <w:rPr>
          <w:sz w:val="20"/>
          <w:szCs w:val="20"/>
          <w:lang w:val="es-ES_tradnl"/>
        </w:rPr>
        <w:t xml:space="preserve"> de</w:t>
      </w:r>
      <w:r w:rsidR="0051063F" w:rsidRPr="0082063C">
        <w:rPr>
          <w:sz w:val="20"/>
          <w:szCs w:val="20"/>
          <w:lang w:val="es-ES_tradnl"/>
        </w:rPr>
        <w:t xml:space="preserve"> la forma de autorización</w:t>
      </w:r>
      <w:r w:rsidRPr="0082063C">
        <w:rPr>
          <w:sz w:val="20"/>
          <w:szCs w:val="20"/>
          <w:lang w:val="es-ES_tradnl"/>
        </w:rPr>
        <w:t xml:space="preserve">. </w:t>
      </w:r>
    </w:p>
    <w:p w:rsidR="00466FA3" w:rsidRPr="0082063C" w:rsidRDefault="00466FA3" w:rsidP="00466FA3">
      <w:pPr>
        <w:rPr>
          <w:sz w:val="18"/>
          <w:szCs w:val="18"/>
          <w:lang w:val="es-ES_tradnl"/>
        </w:rPr>
      </w:pPr>
    </w:p>
    <w:p w:rsidR="0098691F" w:rsidRPr="0082063C" w:rsidRDefault="00C77138" w:rsidP="001B5C60">
      <w:pPr>
        <w:rPr>
          <w:sz w:val="18"/>
          <w:szCs w:val="18"/>
          <w:lang w:val="es-ES_tradnl"/>
        </w:rPr>
      </w:pPr>
      <w:r w:rsidRPr="0082063C">
        <w:rPr>
          <w:b/>
          <w:sz w:val="20"/>
          <w:szCs w:val="20"/>
          <w:u w:val="single"/>
          <w:lang w:val="es-ES_tradnl"/>
        </w:rPr>
        <w:t xml:space="preserve">Sus derechos con respecto a su Información </w:t>
      </w:r>
      <w:r w:rsidR="00A169BA" w:rsidRPr="0082063C">
        <w:rPr>
          <w:b/>
          <w:sz w:val="20"/>
          <w:szCs w:val="20"/>
          <w:u w:val="single"/>
          <w:lang w:val="es-ES_tradnl"/>
        </w:rPr>
        <w:t>de Salud</w:t>
      </w:r>
      <w:r w:rsidRPr="0082063C">
        <w:rPr>
          <w:b/>
          <w:sz w:val="20"/>
          <w:szCs w:val="20"/>
          <w:u w:val="single"/>
          <w:lang w:val="es-ES_tradnl"/>
        </w:rPr>
        <w:t xml:space="preserve"> Protegida</w:t>
      </w:r>
      <w:r w:rsidR="00F00E8C" w:rsidRPr="0082063C">
        <w:rPr>
          <w:b/>
          <w:sz w:val="20"/>
          <w:szCs w:val="20"/>
          <w:u w:val="single"/>
          <w:lang w:val="es-ES_tradnl"/>
        </w:rPr>
        <w:t xml:space="preserve"> </w:t>
      </w:r>
    </w:p>
    <w:p w:rsidR="0098691F" w:rsidRPr="0082063C" w:rsidRDefault="00C77138" w:rsidP="0098691F">
      <w:pPr>
        <w:keepNext/>
        <w:keepLines/>
        <w:rPr>
          <w:bCs/>
          <w:iCs/>
          <w:sz w:val="18"/>
          <w:szCs w:val="18"/>
          <w:lang w:val="es-ES_tradnl"/>
        </w:rPr>
      </w:pPr>
      <w:r w:rsidRPr="0082063C">
        <w:rPr>
          <w:bCs/>
          <w:iCs/>
          <w:sz w:val="20"/>
          <w:szCs w:val="20"/>
          <w:lang w:val="es-ES_tradnl"/>
        </w:rPr>
        <w:t>Usted tiene los derechos si</w:t>
      </w:r>
      <w:r w:rsidR="00AF1C90" w:rsidRPr="0082063C">
        <w:rPr>
          <w:bCs/>
          <w:iCs/>
          <w:sz w:val="20"/>
          <w:szCs w:val="20"/>
          <w:lang w:val="es-ES_tradnl"/>
        </w:rPr>
        <w:t>guientes</w:t>
      </w:r>
      <w:r w:rsidR="00F00E8C" w:rsidRPr="0082063C">
        <w:rPr>
          <w:bCs/>
          <w:iCs/>
          <w:sz w:val="20"/>
          <w:szCs w:val="20"/>
          <w:lang w:val="es-ES_tradnl"/>
        </w:rPr>
        <w:t xml:space="preserve">, </w:t>
      </w:r>
      <w:r w:rsidR="00AF1C90" w:rsidRPr="0082063C">
        <w:rPr>
          <w:bCs/>
          <w:iCs/>
          <w:sz w:val="20"/>
          <w:szCs w:val="20"/>
          <w:lang w:val="es-ES_tradnl"/>
        </w:rPr>
        <w:t>sujetos a ciertas limitaciones</w:t>
      </w:r>
      <w:r w:rsidR="00F00E8C" w:rsidRPr="0082063C">
        <w:rPr>
          <w:bCs/>
          <w:iCs/>
          <w:sz w:val="20"/>
          <w:szCs w:val="20"/>
          <w:lang w:val="es-ES_tradnl"/>
        </w:rPr>
        <w:t xml:space="preserve">, </w:t>
      </w:r>
      <w:r w:rsidR="00AF1C90" w:rsidRPr="0082063C">
        <w:rPr>
          <w:bCs/>
          <w:iCs/>
          <w:sz w:val="20"/>
          <w:szCs w:val="20"/>
          <w:lang w:val="es-ES_tradnl"/>
        </w:rPr>
        <w:t xml:space="preserve">con respecto a su Información </w:t>
      </w:r>
      <w:r w:rsidR="00A169BA" w:rsidRPr="0082063C">
        <w:rPr>
          <w:bCs/>
          <w:iCs/>
          <w:sz w:val="20"/>
          <w:szCs w:val="20"/>
          <w:lang w:val="es-ES_tradnl"/>
        </w:rPr>
        <w:t>de Salud</w:t>
      </w:r>
      <w:r w:rsidR="00AF1C90" w:rsidRPr="0082063C">
        <w:rPr>
          <w:bCs/>
          <w:iCs/>
          <w:sz w:val="20"/>
          <w:szCs w:val="20"/>
          <w:lang w:val="es-ES_tradnl"/>
        </w:rPr>
        <w:t xml:space="preserve"> Protegida</w:t>
      </w:r>
      <w:r w:rsidR="00F00E8C" w:rsidRPr="0082063C">
        <w:rPr>
          <w:bCs/>
          <w:iCs/>
          <w:sz w:val="20"/>
          <w:szCs w:val="20"/>
          <w:lang w:val="es-ES_tradnl"/>
        </w:rPr>
        <w:t>:</w:t>
      </w:r>
    </w:p>
    <w:p w:rsidR="0098691F" w:rsidRPr="0082063C" w:rsidRDefault="00AF1C90" w:rsidP="0098691F">
      <w:pPr>
        <w:keepNext/>
        <w:keepLines/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Usted tiene derecho a pedirnos que restrinjamos ciertos usos y revelaciones sobre su información de salud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>Sin embargo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>no estamos obligados a estar de acuerdo con cualquier restricción requerida por nuestros pacientes</w:t>
      </w:r>
      <w:r w:rsidR="0098691F" w:rsidRPr="0082063C">
        <w:rPr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rPr>
          <w:sz w:val="18"/>
          <w:szCs w:val="18"/>
          <w:lang w:val="es-ES_tradnl"/>
        </w:rPr>
      </w:pPr>
    </w:p>
    <w:p w:rsidR="0098691F" w:rsidRPr="0082063C" w:rsidRDefault="00AF1C90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Usted tiene el derecho</w:t>
      </w:r>
      <w:r w:rsidR="0098691F" w:rsidRPr="0082063C">
        <w:rPr>
          <w:sz w:val="20"/>
          <w:szCs w:val="20"/>
          <w:lang w:val="es-ES_tradnl"/>
        </w:rPr>
        <w:t xml:space="preserve"> </w:t>
      </w:r>
      <w:r w:rsidR="004F6E34" w:rsidRPr="0082063C">
        <w:rPr>
          <w:sz w:val="20"/>
          <w:szCs w:val="20"/>
          <w:lang w:val="es-ES_tradnl"/>
        </w:rPr>
        <w:t>de recibir comunicaciones confid</w:t>
      </w:r>
      <w:r w:rsidRPr="0082063C">
        <w:rPr>
          <w:sz w:val="20"/>
          <w:szCs w:val="20"/>
          <w:lang w:val="es-ES_tradnl"/>
        </w:rPr>
        <w:t>enciales</w:t>
      </w:r>
      <w:r w:rsidR="0098691F" w:rsidRPr="0082063C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>de nuestra parte</w:t>
      </w:r>
      <w:r w:rsidR="004F6E34" w:rsidRPr="0082063C">
        <w:rPr>
          <w:sz w:val="20"/>
          <w:szCs w:val="20"/>
          <w:lang w:val="es-ES_tradnl"/>
        </w:rPr>
        <w:t xml:space="preserve">. </w:t>
      </w:r>
      <w:r w:rsidR="003B253C">
        <w:rPr>
          <w:sz w:val="20"/>
          <w:szCs w:val="20"/>
          <w:lang w:val="es-ES_tradnl"/>
        </w:rPr>
        <w:t>P</w:t>
      </w:r>
      <w:r w:rsidRPr="0082063C">
        <w:rPr>
          <w:sz w:val="20"/>
          <w:szCs w:val="20"/>
          <w:lang w:val="es-ES_tradnl"/>
        </w:rPr>
        <w:t>or ejemplo</w:t>
      </w:r>
      <w:r w:rsidR="003B253C">
        <w:rPr>
          <w:sz w:val="20"/>
          <w:szCs w:val="20"/>
          <w:lang w:val="es-ES_tradnl"/>
        </w:rPr>
        <w:t>,</w:t>
      </w:r>
      <w:r w:rsidRPr="0082063C">
        <w:rPr>
          <w:sz w:val="20"/>
          <w:szCs w:val="20"/>
          <w:lang w:val="es-ES_tradnl"/>
        </w:rPr>
        <w:t xml:space="preserve"> </w:t>
      </w:r>
      <w:r w:rsidR="004F6E34" w:rsidRPr="0082063C">
        <w:rPr>
          <w:sz w:val="20"/>
          <w:szCs w:val="20"/>
          <w:lang w:val="es-ES_tradnl"/>
        </w:rPr>
        <w:t>e</w:t>
      </w:r>
      <w:r w:rsidR="009856D4" w:rsidRPr="0082063C">
        <w:rPr>
          <w:sz w:val="20"/>
          <w:szCs w:val="20"/>
          <w:lang w:val="es-ES_tradnl"/>
        </w:rPr>
        <w:t>l pedirnos que nos comuniquemos con usted a través de cierto número telefónico, apartado postal o dirección</w:t>
      </w:r>
      <w:r w:rsidR="0098691F" w:rsidRPr="0082063C">
        <w:rPr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rPr>
          <w:sz w:val="18"/>
          <w:szCs w:val="18"/>
          <w:lang w:val="es-ES_tradnl"/>
        </w:rPr>
      </w:pPr>
    </w:p>
    <w:p w:rsidR="0098691F" w:rsidRPr="0082063C" w:rsidRDefault="009856D4" w:rsidP="0098691F">
      <w:pPr>
        <w:numPr>
          <w:ilvl w:val="0"/>
          <w:numId w:val="1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Usted tiene el derecho</w:t>
      </w:r>
      <w:r w:rsidR="0098691F" w:rsidRPr="0082063C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 xml:space="preserve">a inspeccionar y recibir copias de ciertos archivos que </w:t>
      </w:r>
      <w:r w:rsidR="003B253C">
        <w:rPr>
          <w:sz w:val="20"/>
          <w:szCs w:val="20"/>
          <w:lang w:val="es-ES_tradnl"/>
        </w:rPr>
        <w:t xml:space="preserve">nosotros </w:t>
      </w:r>
      <w:r w:rsidRPr="0082063C">
        <w:rPr>
          <w:sz w:val="20"/>
          <w:szCs w:val="20"/>
          <w:lang w:val="es-ES_tradnl"/>
        </w:rPr>
        <w:t>guardamos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 xml:space="preserve">Estos incluyen nuestros archivos médicos y </w:t>
      </w:r>
      <w:proofErr w:type="spellStart"/>
      <w:r w:rsidRPr="0082063C">
        <w:rPr>
          <w:sz w:val="20"/>
          <w:szCs w:val="20"/>
          <w:lang w:val="es-ES_tradnl"/>
        </w:rPr>
        <w:t>facturización</w:t>
      </w:r>
      <w:proofErr w:type="spellEnd"/>
      <w:r w:rsidRPr="0082063C">
        <w:rPr>
          <w:sz w:val="20"/>
          <w:szCs w:val="20"/>
          <w:lang w:val="es-ES_tradnl"/>
        </w:rPr>
        <w:t xml:space="preserve"> concernientes a usted</w:t>
      </w:r>
      <w:r w:rsidR="0098691F" w:rsidRPr="0082063C">
        <w:rPr>
          <w:sz w:val="20"/>
          <w:szCs w:val="20"/>
          <w:lang w:val="es-ES_tradnl"/>
        </w:rPr>
        <w:t xml:space="preserve">. </w:t>
      </w:r>
      <w:r w:rsidRPr="0082063C">
        <w:rPr>
          <w:sz w:val="20"/>
          <w:szCs w:val="20"/>
          <w:lang w:val="es-ES_tradnl"/>
        </w:rPr>
        <w:t>Bajo ciertas circunstancias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>podríamos negar su</w:t>
      </w:r>
      <w:r w:rsidR="003B253C">
        <w:rPr>
          <w:sz w:val="20"/>
          <w:szCs w:val="20"/>
          <w:lang w:val="es-ES_tradnl"/>
        </w:rPr>
        <w:t>s</w:t>
      </w:r>
      <w:r w:rsidRPr="0082063C">
        <w:rPr>
          <w:sz w:val="20"/>
          <w:szCs w:val="20"/>
          <w:lang w:val="es-ES_tradnl"/>
        </w:rPr>
        <w:t xml:space="preserve"> requerimientos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>Si negamos su requerimiento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="004F6E34" w:rsidRPr="0082063C">
        <w:rPr>
          <w:sz w:val="20"/>
          <w:szCs w:val="20"/>
          <w:lang w:val="es-ES_tradnl"/>
        </w:rPr>
        <w:t>le diremos la ra</w:t>
      </w:r>
      <w:r w:rsidRPr="0082063C">
        <w:rPr>
          <w:sz w:val="20"/>
          <w:szCs w:val="20"/>
          <w:lang w:val="es-ES_tradnl"/>
        </w:rPr>
        <w:t>zón de nuestra negativa</w:t>
      </w:r>
      <w:r w:rsidR="0098691F" w:rsidRPr="0082063C">
        <w:rPr>
          <w:sz w:val="20"/>
          <w:szCs w:val="20"/>
          <w:lang w:val="es-ES_tradnl"/>
        </w:rPr>
        <w:t xml:space="preserve"> </w:t>
      </w:r>
      <w:r w:rsidR="0020740A" w:rsidRPr="0082063C">
        <w:rPr>
          <w:sz w:val="20"/>
          <w:szCs w:val="20"/>
          <w:lang w:val="es-ES_tradnl"/>
        </w:rPr>
        <w:t>por escrito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20740A" w:rsidRPr="0082063C">
        <w:rPr>
          <w:sz w:val="20"/>
          <w:szCs w:val="20"/>
          <w:lang w:val="es-ES_tradnl"/>
        </w:rPr>
        <w:t>Usted tiene el derecho a apelar nuestra negativa</w:t>
      </w:r>
      <w:r w:rsidR="0098691F" w:rsidRPr="0082063C">
        <w:rPr>
          <w:sz w:val="20"/>
          <w:szCs w:val="20"/>
          <w:lang w:val="es-ES_tradnl"/>
        </w:rPr>
        <w:t>.</w:t>
      </w:r>
    </w:p>
    <w:p w:rsidR="0098691F" w:rsidRPr="0082063C" w:rsidRDefault="0098691F" w:rsidP="0098691F">
      <w:pPr>
        <w:ind w:left="720"/>
        <w:rPr>
          <w:sz w:val="18"/>
          <w:szCs w:val="18"/>
          <w:lang w:val="es-ES_tradnl"/>
        </w:rPr>
      </w:pPr>
    </w:p>
    <w:p w:rsidR="0098691F" w:rsidRPr="0082063C" w:rsidRDefault="0020740A" w:rsidP="0098691F">
      <w:pPr>
        <w:numPr>
          <w:ilvl w:val="0"/>
          <w:numId w:val="2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Si usted </w:t>
      </w:r>
      <w:r w:rsidR="004F6E34" w:rsidRPr="0082063C">
        <w:rPr>
          <w:sz w:val="20"/>
          <w:szCs w:val="20"/>
          <w:lang w:val="es-ES_tradnl"/>
        </w:rPr>
        <w:t>cree</w:t>
      </w:r>
      <w:r w:rsidRPr="0082063C">
        <w:rPr>
          <w:sz w:val="20"/>
          <w:szCs w:val="20"/>
          <w:lang w:val="es-ES_tradnl"/>
        </w:rPr>
        <w:t xml:space="preserve"> que la información en nuestros archivos es incorrecta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 xml:space="preserve">usted tiene el derecho de </w:t>
      </w:r>
      <w:r w:rsidR="0047698F">
        <w:rPr>
          <w:sz w:val="20"/>
          <w:szCs w:val="20"/>
          <w:lang w:val="es-ES_tradnl"/>
        </w:rPr>
        <w:t>solicitar</w:t>
      </w:r>
      <w:r w:rsidRPr="0082063C">
        <w:rPr>
          <w:sz w:val="20"/>
          <w:szCs w:val="20"/>
          <w:lang w:val="es-ES_tradnl"/>
        </w:rPr>
        <w:t xml:space="preserve"> una enmienda de nuestros archivos</w:t>
      </w:r>
      <w:r w:rsidR="00D15370" w:rsidRPr="0082063C">
        <w:rPr>
          <w:sz w:val="20"/>
          <w:szCs w:val="20"/>
          <w:lang w:val="es-ES_tradnl"/>
        </w:rPr>
        <w:t>.</w:t>
      </w:r>
      <w:r w:rsidR="0098691F" w:rsidRPr="0082063C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 xml:space="preserve">Podríamos negarle su petición </w:t>
      </w:r>
      <w:r w:rsidR="00D15370" w:rsidRPr="0082063C">
        <w:rPr>
          <w:sz w:val="20"/>
          <w:szCs w:val="20"/>
          <w:lang w:val="es-ES_tradnl"/>
        </w:rPr>
        <w:t>en ciertas circunstancias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D15370" w:rsidRPr="0082063C">
        <w:rPr>
          <w:sz w:val="20"/>
          <w:szCs w:val="20"/>
          <w:lang w:val="es-ES_tradnl"/>
        </w:rPr>
        <w:t>Si se le niega su petición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="004F6E34" w:rsidRPr="0082063C">
        <w:rPr>
          <w:sz w:val="20"/>
          <w:szCs w:val="20"/>
          <w:lang w:val="es-ES_tradnl"/>
        </w:rPr>
        <w:t>usted tiene derecho a e</w:t>
      </w:r>
      <w:r w:rsidR="00D15370" w:rsidRPr="0082063C">
        <w:rPr>
          <w:sz w:val="20"/>
          <w:szCs w:val="20"/>
          <w:lang w:val="es-ES_tradnl"/>
        </w:rPr>
        <w:t>ntr</w:t>
      </w:r>
      <w:r w:rsidR="004F6E34" w:rsidRPr="0082063C">
        <w:rPr>
          <w:sz w:val="20"/>
          <w:szCs w:val="20"/>
          <w:lang w:val="es-ES_tradnl"/>
        </w:rPr>
        <w:t>egar</w:t>
      </w:r>
      <w:r w:rsidR="003B253C">
        <w:rPr>
          <w:sz w:val="20"/>
          <w:szCs w:val="20"/>
          <w:lang w:val="es-ES_tradnl"/>
        </w:rPr>
        <w:t>nos</w:t>
      </w:r>
      <w:r w:rsidR="004F6E34" w:rsidRPr="0082063C">
        <w:rPr>
          <w:sz w:val="20"/>
          <w:szCs w:val="20"/>
          <w:lang w:val="es-ES_tradnl"/>
        </w:rPr>
        <w:t xml:space="preserve"> </w:t>
      </w:r>
      <w:r w:rsidR="003B253C">
        <w:rPr>
          <w:sz w:val="20"/>
          <w:szCs w:val="20"/>
          <w:lang w:val="es-ES_tradnl"/>
        </w:rPr>
        <w:t>su</w:t>
      </w:r>
      <w:r w:rsidR="004F6E34" w:rsidRPr="0082063C">
        <w:rPr>
          <w:sz w:val="20"/>
          <w:szCs w:val="20"/>
          <w:lang w:val="es-ES_tradnl"/>
        </w:rPr>
        <w:t xml:space="preserve"> declaración</w:t>
      </w:r>
      <w:r w:rsidR="00D15370" w:rsidRPr="0082063C">
        <w:rPr>
          <w:sz w:val="20"/>
          <w:szCs w:val="20"/>
          <w:lang w:val="es-ES_tradnl"/>
        </w:rPr>
        <w:t xml:space="preserve"> para </w:t>
      </w:r>
      <w:r w:rsidR="003B253C">
        <w:rPr>
          <w:sz w:val="20"/>
          <w:szCs w:val="20"/>
          <w:lang w:val="es-ES_tradnl"/>
        </w:rPr>
        <w:t>incluirla</w:t>
      </w:r>
      <w:r w:rsidR="00D15370" w:rsidRPr="0082063C">
        <w:rPr>
          <w:sz w:val="20"/>
          <w:szCs w:val="20"/>
          <w:lang w:val="es-ES_tradnl"/>
        </w:rPr>
        <w:t xml:space="preserve"> en </w:t>
      </w:r>
      <w:r w:rsidR="003B253C">
        <w:rPr>
          <w:sz w:val="20"/>
          <w:szCs w:val="20"/>
          <w:lang w:val="es-ES_tradnl"/>
        </w:rPr>
        <w:t>su</w:t>
      </w:r>
      <w:r w:rsidR="00D15370" w:rsidRPr="0082063C">
        <w:rPr>
          <w:sz w:val="20"/>
          <w:szCs w:val="20"/>
          <w:lang w:val="es-ES_tradnl"/>
        </w:rPr>
        <w:t xml:space="preserve"> archivo</w:t>
      </w:r>
      <w:r w:rsidR="0098691F" w:rsidRPr="0082063C">
        <w:rPr>
          <w:sz w:val="20"/>
          <w:szCs w:val="20"/>
          <w:lang w:val="es-ES_tradnl"/>
        </w:rPr>
        <w:t>.</w:t>
      </w:r>
      <w:r w:rsidR="0098691F" w:rsidRPr="0082063C">
        <w:rPr>
          <w:rStyle w:val="EndnoteReference"/>
          <w:sz w:val="20"/>
          <w:szCs w:val="20"/>
          <w:lang w:val="es-ES_tradnl"/>
        </w:rPr>
        <w:t xml:space="preserve"> </w:t>
      </w:r>
    </w:p>
    <w:p w:rsidR="0098691F" w:rsidRPr="0082063C" w:rsidRDefault="0098691F" w:rsidP="0098691F">
      <w:pPr>
        <w:rPr>
          <w:sz w:val="18"/>
          <w:szCs w:val="18"/>
          <w:lang w:val="es-ES_tradnl"/>
        </w:rPr>
      </w:pPr>
    </w:p>
    <w:p w:rsidR="00877571" w:rsidRPr="0082063C" w:rsidRDefault="00D15370" w:rsidP="0098691F">
      <w:pPr>
        <w:numPr>
          <w:ilvl w:val="0"/>
          <w:numId w:val="2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Usted tiene el derecho a recibir un reporte de nuestras revelaciones no rutinarias que pudieran hacerse de su información de salud </w:t>
      </w:r>
      <w:r w:rsidR="003B253C">
        <w:rPr>
          <w:sz w:val="20"/>
          <w:szCs w:val="20"/>
          <w:lang w:val="es-ES_tradnl"/>
        </w:rPr>
        <w:t xml:space="preserve">durante </w:t>
      </w:r>
      <w:r w:rsidRPr="0082063C">
        <w:rPr>
          <w:sz w:val="20"/>
          <w:szCs w:val="20"/>
          <w:lang w:val="es-ES_tradnl"/>
        </w:rPr>
        <w:t xml:space="preserve">seis años </w:t>
      </w:r>
      <w:r w:rsidR="004F6E34" w:rsidRPr="0082063C">
        <w:rPr>
          <w:sz w:val="20"/>
          <w:szCs w:val="20"/>
          <w:lang w:val="es-ES_tradnl"/>
        </w:rPr>
        <w:t>de</w:t>
      </w:r>
      <w:r w:rsidRPr="0082063C">
        <w:rPr>
          <w:sz w:val="20"/>
          <w:szCs w:val="20"/>
          <w:lang w:val="es-ES_tradnl"/>
        </w:rPr>
        <w:t xml:space="preserve"> anterioridad a su </w:t>
      </w:r>
      <w:r w:rsidR="009C5642" w:rsidRPr="0082063C">
        <w:rPr>
          <w:sz w:val="20"/>
          <w:szCs w:val="20"/>
          <w:lang w:val="es-ES_tradnl"/>
        </w:rPr>
        <w:t>requisición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Pr="0082063C">
        <w:rPr>
          <w:sz w:val="20"/>
          <w:szCs w:val="20"/>
          <w:lang w:val="es-ES_tradnl"/>
        </w:rPr>
        <w:t>Existen algunas excepciones</w:t>
      </w:r>
      <w:r w:rsidR="0098691F" w:rsidRPr="0082063C">
        <w:rPr>
          <w:sz w:val="20"/>
          <w:szCs w:val="20"/>
          <w:lang w:val="es-ES_tradnl"/>
        </w:rPr>
        <w:t xml:space="preserve">: </w:t>
      </w:r>
      <w:r w:rsidRPr="0082063C">
        <w:rPr>
          <w:sz w:val="20"/>
          <w:szCs w:val="20"/>
          <w:lang w:val="es-ES_tradnl"/>
        </w:rPr>
        <w:t>por ejemplo</w:t>
      </w:r>
      <w:r w:rsidR="0098691F" w:rsidRPr="0082063C">
        <w:rPr>
          <w:sz w:val="20"/>
          <w:szCs w:val="20"/>
          <w:lang w:val="es-ES_tradnl"/>
        </w:rPr>
        <w:t xml:space="preserve">, </w:t>
      </w:r>
      <w:r w:rsidRPr="0082063C">
        <w:rPr>
          <w:sz w:val="20"/>
          <w:szCs w:val="20"/>
          <w:lang w:val="es-ES_tradnl"/>
        </w:rPr>
        <w:t>no</w:t>
      </w:r>
      <w:r w:rsidR="0094573C" w:rsidRPr="0082063C">
        <w:rPr>
          <w:sz w:val="20"/>
          <w:szCs w:val="20"/>
          <w:lang w:val="es-ES_tradnl"/>
        </w:rPr>
        <w:t xml:space="preserve"> se mantiene</w:t>
      </w:r>
      <w:r w:rsidR="004F6E34" w:rsidRPr="0082063C">
        <w:rPr>
          <w:sz w:val="20"/>
          <w:szCs w:val="20"/>
          <w:lang w:val="es-ES_tradnl"/>
        </w:rPr>
        <w:t>n registros de sus revelaciones</w:t>
      </w:r>
      <w:r w:rsidR="0094573C" w:rsidRPr="0082063C">
        <w:rPr>
          <w:sz w:val="20"/>
          <w:szCs w:val="20"/>
          <w:lang w:val="es-ES_tradnl"/>
        </w:rPr>
        <w:t xml:space="preserve"> hechas con su autorización</w:t>
      </w:r>
      <w:r w:rsidR="0098691F" w:rsidRPr="0082063C">
        <w:rPr>
          <w:sz w:val="20"/>
          <w:szCs w:val="20"/>
          <w:lang w:val="es-ES_tradnl"/>
        </w:rPr>
        <w:t xml:space="preserve">; </w:t>
      </w:r>
      <w:r w:rsidR="0094573C" w:rsidRPr="0082063C">
        <w:rPr>
          <w:sz w:val="20"/>
          <w:szCs w:val="20"/>
          <w:lang w:val="es-ES_tradnl"/>
        </w:rPr>
        <w:t>las revelaciones hechas con el propósito de tratamiento, la obtención de pagos por servicios de salud o en la operación de nuestra práctica médica</w:t>
      </w:r>
      <w:r w:rsidR="0098691F" w:rsidRPr="0082063C">
        <w:rPr>
          <w:sz w:val="20"/>
          <w:szCs w:val="20"/>
          <w:lang w:val="es-ES_tradnl"/>
        </w:rPr>
        <w:t xml:space="preserve">; </w:t>
      </w:r>
      <w:r w:rsidR="003C323C" w:rsidRPr="0082063C">
        <w:rPr>
          <w:sz w:val="20"/>
          <w:szCs w:val="20"/>
          <w:lang w:val="es-ES_tradnl"/>
        </w:rPr>
        <w:t>las revelaciones hechas a usted</w:t>
      </w:r>
      <w:r w:rsidR="0098691F" w:rsidRPr="0082063C">
        <w:rPr>
          <w:sz w:val="20"/>
          <w:szCs w:val="20"/>
          <w:lang w:val="es-ES_tradnl"/>
        </w:rPr>
        <w:t xml:space="preserve">; </w:t>
      </w:r>
      <w:r w:rsidR="003C323C" w:rsidRPr="0082063C">
        <w:rPr>
          <w:sz w:val="20"/>
          <w:szCs w:val="20"/>
          <w:lang w:val="es-ES_tradnl"/>
        </w:rPr>
        <w:t>y otras revelaciones</w:t>
      </w:r>
      <w:r w:rsidR="004F6E34" w:rsidRPr="0082063C">
        <w:rPr>
          <w:sz w:val="20"/>
          <w:szCs w:val="20"/>
          <w:lang w:val="es-ES_tradnl"/>
        </w:rPr>
        <w:t xml:space="preserve"> posibles</w:t>
      </w:r>
      <w:r w:rsidR="0098691F" w:rsidRPr="0082063C">
        <w:rPr>
          <w:sz w:val="20"/>
          <w:szCs w:val="20"/>
          <w:lang w:val="es-ES_tradnl"/>
        </w:rPr>
        <w:t>.</w:t>
      </w:r>
    </w:p>
    <w:p w:rsidR="00877571" w:rsidRPr="0082063C" w:rsidRDefault="00877571" w:rsidP="00877571">
      <w:pPr>
        <w:pStyle w:val="ListParagraph"/>
        <w:rPr>
          <w:sz w:val="20"/>
          <w:szCs w:val="20"/>
          <w:lang w:val="es-ES_tradnl"/>
        </w:rPr>
      </w:pPr>
    </w:p>
    <w:p w:rsidR="00877571" w:rsidRPr="0082063C" w:rsidRDefault="003C323C" w:rsidP="0098691F">
      <w:pPr>
        <w:numPr>
          <w:ilvl w:val="0"/>
          <w:numId w:val="2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lastRenderedPageBreak/>
        <w:t xml:space="preserve">Usted tiene el derecho a </w:t>
      </w:r>
      <w:r w:rsidR="0047698F">
        <w:rPr>
          <w:sz w:val="20"/>
          <w:szCs w:val="20"/>
          <w:lang w:val="es-ES_tradnl"/>
        </w:rPr>
        <w:t>solicitar</w:t>
      </w:r>
      <w:r w:rsidRPr="0082063C">
        <w:rPr>
          <w:sz w:val="20"/>
          <w:szCs w:val="20"/>
          <w:lang w:val="es-ES_tradnl"/>
        </w:rPr>
        <w:t xml:space="preserve"> una copia de sus archivos le sea </w:t>
      </w:r>
      <w:r w:rsidR="006333BF">
        <w:rPr>
          <w:sz w:val="20"/>
          <w:szCs w:val="20"/>
          <w:lang w:val="es-ES_tradnl"/>
        </w:rPr>
        <w:t>proporcionada</w:t>
      </w:r>
      <w:r w:rsidRPr="0082063C">
        <w:rPr>
          <w:sz w:val="20"/>
          <w:szCs w:val="20"/>
          <w:lang w:val="es-ES_tradnl"/>
        </w:rPr>
        <w:t xml:space="preserve"> o que se </w:t>
      </w:r>
      <w:r w:rsidR="009C5642" w:rsidRPr="0082063C">
        <w:rPr>
          <w:sz w:val="20"/>
          <w:szCs w:val="20"/>
          <w:lang w:val="es-ES_tradnl"/>
        </w:rPr>
        <w:t>envíe</w:t>
      </w:r>
      <w:r w:rsidRPr="0082063C">
        <w:rPr>
          <w:sz w:val="20"/>
          <w:szCs w:val="20"/>
          <w:lang w:val="es-ES_tradnl"/>
        </w:rPr>
        <w:t xml:space="preserve"> a cualquier otra persona o entidad de cualquier archivo que nosotros mantengamos en formato electrónico</w:t>
      </w:r>
      <w:r w:rsidR="00877571" w:rsidRPr="0082063C">
        <w:rPr>
          <w:sz w:val="20"/>
          <w:szCs w:val="20"/>
          <w:lang w:val="es-ES_tradnl"/>
        </w:rPr>
        <w:t xml:space="preserve">. </w:t>
      </w:r>
      <w:r w:rsidRPr="0082063C">
        <w:rPr>
          <w:sz w:val="20"/>
          <w:szCs w:val="20"/>
          <w:lang w:val="es-ES_tradnl"/>
        </w:rPr>
        <w:t xml:space="preserve">Haremos todo lo posible para proveerle de acceso a su Información </w:t>
      </w:r>
      <w:r w:rsidR="004F6E34" w:rsidRPr="0082063C">
        <w:rPr>
          <w:sz w:val="20"/>
          <w:szCs w:val="20"/>
          <w:lang w:val="es-ES_tradnl"/>
        </w:rPr>
        <w:t>de Salud</w:t>
      </w:r>
      <w:r w:rsidRPr="0082063C">
        <w:rPr>
          <w:sz w:val="20"/>
          <w:szCs w:val="20"/>
          <w:lang w:val="es-ES_tradnl"/>
        </w:rPr>
        <w:t xml:space="preserve"> Protegida en la forma o </w:t>
      </w:r>
      <w:r w:rsidR="009C5642">
        <w:rPr>
          <w:sz w:val="20"/>
          <w:szCs w:val="20"/>
          <w:lang w:val="es-ES_tradnl"/>
        </w:rPr>
        <w:t>formato</w:t>
      </w:r>
      <w:r w:rsidRPr="0082063C">
        <w:rPr>
          <w:sz w:val="20"/>
          <w:szCs w:val="20"/>
          <w:lang w:val="es-ES_tradnl"/>
        </w:rPr>
        <w:t xml:space="preserve"> que usted requiera</w:t>
      </w:r>
      <w:r w:rsidR="00877571" w:rsidRPr="0082063C">
        <w:rPr>
          <w:color w:val="000000"/>
          <w:sz w:val="20"/>
          <w:szCs w:val="20"/>
          <w:lang w:val="es-ES_tradnl"/>
        </w:rPr>
        <w:t xml:space="preserve">, </w:t>
      </w:r>
      <w:r w:rsidRPr="0082063C">
        <w:rPr>
          <w:color w:val="000000"/>
          <w:sz w:val="20"/>
          <w:szCs w:val="20"/>
          <w:lang w:val="es-ES_tradnl"/>
        </w:rPr>
        <w:t xml:space="preserve">si </w:t>
      </w:r>
      <w:r w:rsidR="00D22EFA" w:rsidRPr="0082063C">
        <w:rPr>
          <w:color w:val="000000"/>
          <w:sz w:val="20"/>
          <w:szCs w:val="20"/>
          <w:lang w:val="es-ES_tradnl"/>
        </w:rPr>
        <w:t>es posible reproducirlos en tal forma o formato</w:t>
      </w:r>
      <w:r w:rsidR="00877571" w:rsidRPr="0082063C">
        <w:rPr>
          <w:color w:val="000000"/>
          <w:sz w:val="20"/>
          <w:szCs w:val="20"/>
          <w:lang w:val="es-ES_tradnl"/>
        </w:rPr>
        <w:t xml:space="preserve">. </w:t>
      </w:r>
      <w:r w:rsidR="00D22EFA" w:rsidRPr="0082063C">
        <w:rPr>
          <w:color w:val="000000"/>
          <w:sz w:val="20"/>
          <w:szCs w:val="20"/>
          <w:lang w:val="es-ES_tradnl"/>
        </w:rPr>
        <w:t xml:space="preserve">Si su Información </w:t>
      </w:r>
      <w:r w:rsidR="006333BF">
        <w:rPr>
          <w:color w:val="000000"/>
          <w:sz w:val="20"/>
          <w:szCs w:val="20"/>
          <w:lang w:val="es-ES_tradnl"/>
        </w:rPr>
        <w:t>de Salud</w:t>
      </w:r>
      <w:r w:rsidR="00D22EFA" w:rsidRPr="0082063C">
        <w:rPr>
          <w:color w:val="000000"/>
          <w:sz w:val="20"/>
          <w:szCs w:val="20"/>
          <w:lang w:val="es-ES_tradnl"/>
        </w:rPr>
        <w:t xml:space="preserve"> Protegida no es posible reproducirla en </w:t>
      </w:r>
      <w:r w:rsidR="006333BF">
        <w:rPr>
          <w:color w:val="000000"/>
          <w:sz w:val="20"/>
          <w:szCs w:val="20"/>
          <w:lang w:val="es-ES_tradnl"/>
        </w:rPr>
        <w:t>cierta</w:t>
      </w:r>
      <w:r w:rsidR="00D22EFA" w:rsidRPr="0082063C">
        <w:rPr>
          <w:color w:val="000000"/>
          <w:sz w:val="20"/>
          <w:szCs w:val="20"/>
          <w:lang w:val="es-ES_tradnl"/>
        </w:rPr>
        <w:t xml:space="preserve"> forma o formato que usted requiera</w:t>
      </w:r>
      <w:r w:rsidR="006333BF">
        <w:rPr>
          <w:color w:val="000000"/>
          <w:sz w:val="20"/>
          <w:szCs w:val="20"/>
          <w:lang w:val="es-ES_tradnl"/>
        </w:rPr>
        <w:t>,</w:t>
      </w:r>
      <w:r w:rsidR="00D22EFA" w:rsidRPr="0082063C">
        <w:rPr>
          <w:color w:val="000000"/>
          <w:sz w:val="20"/>
          <w:szCs w:val="20"/>
          <w:lang w:val="es-ES_tradnl"/>
        </w:rPr>
        <w:t xml:space="preserve"> su archivo le será </w:t>
      </w:r>
      <w:r w:rsidR="009C5642" w:rsidRPr="0082063C">
        <w:rPr>
          <w:color w:val="000000"/>
          <w:sz w:val="20"/>
          <w:szCs w:val="20"/>
          <w:lang w:val="es-ES_tradnl"/>
        </w:rPr>
        <w:t>proveído</w:t>
      </w:r>
      <w:r w:rsidR="00D22EFA" w:rsidRPr="0082063C">
        <w:rPr>
          <w:color w:val="000000"/>
          <w:sz w:val="20"/>
          <w:szCs w:val="20"/>
          <w:lang w:val="es-ES_tradnl"/>
        </w:rPr>
        <w:t xml:space="preserve"> en nuestro formato electrónico </w:t>
      </w:r>
      <w:r w:rsidR="009C5642" w:rsidRPr="0082063C">
        <w:rPr>
          <w:color w:val="000000"/>
          <w:sz w:val="20"/>
          <w:szCs w:val="20"/>
          <w:lang w:val="es-ES_tradnl"/>
        </w:rPr>
        <w:t>estándar</w:t>
      </w:r>
      <w:r w:rsidR="00D22EFA" w:rsidRPr="0082063C">
        <w:rPr>
          <w:sz w:val="20"/>
          <w:szCs w:val="20"/>
          <w:lang w:val="es-ES_tradnl"/>
        </w:rPr>
        <w:t xml:space="preserve"> o, si usted no </w:t>
      </w:r>
      <w:r w:rsidR="009C5642" w:rsidRPr="0082063C">
        <w:rPr>
          <w:sz w:val="20"/>
          <w:szCs w:val="20"/>
          <w:lang w:val="es-ES_tradnl"/>
        </w:rPr>
        <w:t>quiere</w:t>
      </w:r>
      <w:r w:rsidR="00D22EFA" w:rsidRPr="0082063C">
        <w:rPr>
          <w:sz w:val="20"/>
          <w:szCs w:val="20"/>
          <w:lang w:val="es-ES_tradnl"/>
        </w:rPr>
        <w:t xml:space="preserve"> esta forma o formato, </w:t>
      </w:r>
      <w:r w:rsidR="006333BF">
        <w:rPr>
          <w:sz w:val="20"/>
          <w:szCs w:val="20"/>
          <w:lang w:val="es-ES_tradnl"/>
        </w:rPr>
        <w:t xml:space="preserve">se le </w:t>
      </w:r>
      <w:r w:rsidR="00963CAB">
        <w:rPr>
          <w:sz w:val="20"/>
          <w:szCs w:val="20"/>
          <w:lang w:val="es-ES_tradnl"/>
        </w:rPr>
        <w:t>proveerá</w:t>
      </w:r>
      <w:r w:rsidR="006333BF">
        <w:rPr>
          <w:sz w:val="20"/>
          <w:szCs w:val="20"/>
          <w:lang w:val="es-ES_tradnl"/>
        </w:rPr>
        <w:t xml:space="preserve"> con una copia legible</w:t>
      </w:r>
      <w:r w:rsidR="00877571" w:rsidRPr="0082063C">
        <w:rPr>
          <w:i/>
          <w:sz w:val="20"/>
          <w:szCs w:val="20"/>
          <w:lang w:val="es-ES_tradnl"/>
        </w:rPr>
        <w:t>.</w:t>
      </w:r>
      <w:r w:rsidR="00877571" w:rsidRPr="0082063C">
        <w:rPr>
          <w:sz w:val="20"/>
          <w:szCs w:val="20"/>
          <w:lang w:val="es-ES_tradnl"/>
        </w:rPr>
        <w:t xml:space="preserve"> </w:t>
      </w:r>
      <w:r w:rsidR="000316A5" w:rsidRPr="0082063C">
        <w:rPr>
          <w:sz w:val="20"/>
          <w:szCs w:val="20"/>
          <w:lang w:val="es-ES_tradnl"/>
        </w:rPr>
        <w:t>Podríamos cobrarle</w:t>
      </w:r>
      <w:r w:rsidR="009F4712">
        <w:rPr>
          <w:sz w:val="20"/>
          <w:szCs w:val="20"/>
          <w:lang w:val="es-ES_tradnl"/>
        </w:rPr>
        <w:t xml:space="preserve"> o hacerle</w:t>
      </w:r>
      <w:r w:rsidR="000316A5" w:rsidRPr="0082063C">
        <w:rPr>
          <w:sz w:val="20"/>
          <w:szCs w:val="20"/>
          <w:lang w:val="es-ES_tradnl"/>
        </w:rPr>
        <w:t xml:space="preserve"> un r</w:t>
      </w:r>
      <w:r w:rsidR="006333BF">
        <w:rPr>
          <w:sz w:val="20"/>
          <w:szCs w:val="20"/>
          <w:lang w:val="es-ES_tradnl"/>
        </w:rPr>
        <w:t>ecargo razonable y al costo d</w:t>
      </w:r>
      <w:r w:rsidR="000316A5" w:rsidRPr="0082063C">
        <w:rPr>
          <w:sz w:val="20"/>
          <w:szCs w:val="20"/>
          <w:lang w:val="es-ES_tradnl"/>
        </w:rPr>
        <w:t xml:space="preserve">el trabajo </w:t>
      </w:r>
      <w:r w:rsidR="006333BF">
        <w:rPr>
          <w:sz w:val="20"/>
          <w:szCs w:val="20"/>
          <w:lang w:val="es-ES_tradnl"/>
        </w:rPr>
        <w:t>requerido</w:t>
      </w:r>
      <w:r w:rsidR="000316A5" w:rsidRPr="0082063C">
        <w:rPr>
          <w:sz w:val="20"/>
          <w:szCs w:val="20"/>
          <w:lang w:val="es-ES_tradnl"/>
        </w:rPr>
        <w:t xml:space="preserve"> con el envío de su archivo médico (copia electrónica o copia </w:t>
      </w:r>
      <w:r w:rsidR="006333BF">
        <w:rPr>
          <w:sz w:val="20"/>
          <w:szCs w:val="20"/>
          <w:lang w:val="es-ES_tradnl"/>
        </w:rPr>
        <w:t>en papel</w:t>
      </w:r>
      <w:r w:rsidR="000316A5" w:rsidRPr="0082063C">
        <w:rPr>
          <w:sz w:val="20"/>
          <w:szCs w:val="20"/>
          <w:lang w:val="es-ES_tradnl"/>
        </w:rPr>
        <w:t>)</w:t>
      </w:r>
      <w:r w:rsidR="00877571" w:rsidRPr="0082063C">
        <w:rPr>
          <w:sz w:val="20"/>
          <w:szCs w:val="20"/>
          <w:lang w:val="es-ES_tradnl"/>
        </w:rPr>
        <w:t xml:space="preserve">. </w:t>
      </w:r>
    </w:p>
    <w:p w:rsidR="00877571" w:rsidRPr="0082063C" w:rsidRDefault="00877571" w:rsidP="00877571">
      <w:pPr>
        <w:pStyle w:val="ListParagraph"/>
        <w:rPr>
          <w:sz w:val="20"/>
          <w:szCs w:val="20"/>
          <w:lang w:val="es-ES_tradnl"/>
        </w:rPr>
      </w:pPr>
    </w:p>
    <w:p w:rsidR="00877571" w:rsidRPr="0082063C" w:rsidRDefault="000316A5" w:rsidP="00877571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Usted tiene el derecho a </w:t>
      </w:r>
      <w:r w:rsidR="006333BF">
        <w:rPr>
          <w:sz w:val="20"/>
          <w:szCs w:val="20"/>
          <w:lang w:val="es-ES_tradnl"/>
        </w:rPr>
        <w:t>que se le notifique</w:t>
      </w:r>
      <w:r w:rsidRPr="0082063C">
        <w:rPr>
          <w:sz w:val="20"/>
          <w:szCs w:val="20"/>
          <w:lang w:val="es-ES_tradnl"/>
        </w:rPr>
        <w:t xml:space="preserve"> cuando </w:t>
      </w:r>
      <w:r w:rsidR="009C5642">
        <w:rPr>
          <w:sz w:val="20"/>
          <w:szCs w:val="20"/>
          <w:lang w:val="es-ES_tradnl"/>
        </w:rPr>
        <w:t>exist</w:t>
      </w:r>
      <w:r w:rsidR="009C5642" w:rsidRPr="0082063C">
        <w:rPr>
          <w:sz w:val="20"/>
          <w:szCs w:val="20"/>
          <w:lang w:val="es-ES_tradnl"/>
        </w:rPr>
        <w:t>a</w:t>
      </w:r>
      <w:r w:rsidR="001A4C33">
        <w:rPr>
          <w:sz w:val="20"/>
          <w:szCs w:val="20"/>
          <w:lang w:val="es-ES_tradnl"/>
        </w:rPr>
        <w:t xml:space="preserve"> alguna violación o infracción </w:t>
      </w:r>
      <w:r w:rsidRPr="0082063C">
        <w:rPr>
          <w:sz w:val="20"/>
          <w:szCs w:val="20"/>
          <w:lang w:val="es-ES_tradnl"/>
        </w:rPr>
        <w:t xml:space="preserve">de cualquiera de la Información </w:t>
      </w:r>
      <w:r w:rsidR="001A4C33">
        <w:rPr>
          <w:sz w:val="20"/>
          <w:szCs w:val="20"/>
          <w:lang w:val="es-ES_tradnl"/>
        </w:rPr>
        <w:t>de Salud</w:t>
      </w:r>
      <w:r w:rsidRPr="0082063C">
        <w:rPr>
          <w:sz w:val="20"/>
          <w:szCs w:val="20"/>
          <w:lang w:val="es-ES_tradnl"/>
        </w:rPr>
        <w:t xml:space="preserve"> Protegida</w:t>
      </w:r>
      <w:r w:rsidR="001A4C33">
        <w:rPr>
          <w:sz w:val="20"/>
          <w:szCs w:val="20"/>
          <w:lang w:val="es-ES_tradnl"/>
        </w:rPr>
        <w:t xml:space="preserve"> que se encuentra insegura</w:t>
      </w:r>
      <w:r w:rsidR="00877571" w:rsidRPr="0082063C">
        <w:rPr>
          <w:sz w:val="20"/>
          <w:szCs w:val="20"/>
          <w:lang w:val="es-ES_tradnl"/>
        </w:rPr>
        <w:t>.</w:t>
      </w:r>
      <w:r w:rsidR="00877571" w:rsidRPr="0082063C">
        <w:rPr>
          <w:rStyle w:val="EndnoteReference"/>
          <w:sz w:val="20"/>
          <w:szCs w:val="20"/>
          <w:lang w:val="es-ES_tradnl"/>
        </w:rPr>
        <w:t xml:space="preserve"> </w:t>
      </w:r>
    </w:p>
    <w:p w:rsidR="00877571" w:rsidRPr="0082063C" w:rsidRDefault="00877571" w:rsidP="00877571">
      <w:pPr>
        <w:ind w:left="360"/>
        <w:rPr>
          <w:sz w:val="18"/>
          <w:szCs w:val="18"/>
          <w:lang w:val="es-ES_tradnl"/>
        </w:rPr>
      </w:pPr>
    </w:p>
    <w:p w:rsidR="0098691F" w:rsidRPr="0082063C" w:rsidRDefault="009C5642" w:rsidP="001B5C60">
      <w:pPr>
        <w:numPr>
          <w:ilvl w:val="0"/>
          <w:numId w:val="2"/>
        </w:num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 xml:space="preserve">Si usted pagó de su </w:t>
      </w:r>
      <w:r w:rsidR="009F4712">
        <w:rPr>
          <w:sz w:val="20"/>
          <w:szCs w:val="20"/>
          <w:lang w:val="es-ES_tradnl"/>
        </w:rPr>
        <w:t xml:space="preserve">propio </w:t>
      </w:r>
      <w:r w:rsidRPr="0082063C">
        <w:rPr>
          <w:sz w:val="20"/>
          <w:szCs w:val="20"/>
          <w:lang w:val="es-ES_tradnl"/>
        </w:rPr>
        <w:t>bolsillo (en otras palabras</w:t>
      </w:r>
      <w:r w:rsidR="001A4C33">
        <w:rPr>
          <w:sz w:val="20"/>
          <w:szCs w:val="20"/>
          <w:lang w:val="es-ES_tradnl"/>
        </w:rPr>
        <w:t>,</w:t>
      </w:r>
      <w:r w:rsidRPr="0082063C">
        <w:rPr>
          <w:sz w:val="20"/>
          <w:szCs w:val="20"/>
          <w:lang w:val="es-ES_tradnl"/>
        </w:rPr>
        <w:t xml:space="preserve"> si usted nos ha pedido que no facturemos a su plan de salud) </w:t>
      </w:r>
      <w:r w:rsidR="0006200D">
        <w:rPr>
          <w:sz w:val="20"/>
          <w:szCs w:val="20"/>
          <w:lang w:val="es-ES_tradnl"/>
        </w:rPr>
        <w:t xml:space="preserve">en su totalidad </w:t>
      </w:r>
      <w:r>
        <w:rPr>
          <w:sz w:val="20"/>
          <w:szCs w:val="20"/>
          <w:lang w:val="es-ES_tradnl"/>
        </w:rPr>
        <w:t xml:space="preserve"> por servicio específico</w:t>
      </w:r>
      <w:r w:rsidRPr="0082063C">
        <w:rPr>
          <w:sz w:val="20"/>
          <w:szCs w:val="20"/>
          <w:lang w:val="es-ES_tradnl"/>
        </w:rPr>
        <w:t xml:space="preserve">, usted tiene el derecho de pedir su Información </w:t>
      </w:r>
      <w:r w:rsidR="0006200D">
        <w:rPr>
          <w:sz w:val="20"/>
          <w:szCs w:val="20"/>
          <w:lang w:val="es-ES_tradnl"/>
        </w:rPr>
        <w:t>de Salud</w:t>
      </w:r>
      <w:r w:rsidRPr="0082063C">
        <w:rPr>
          <w:sz w:val="20"/>
          <w:szCs w:val="20"/>
          <w:lang w:val="es-ES_tradnl"/>
        </w:rPr>
        <w:t xml:space="preserve"> Protegida con respecto a ese servicio que no sea revelada a su plan de salud por el propósito d</w:t>
      </w:r>
      <w:r w:rsidR="00963BA0">
        <w:rPr>
          <w:sz w:val="20"/>
          <w:szCs w:val="20"/>
          <w:lang w:val="es-ES_tradnl"/>
        </w:rPr>
        <w:t>e pagar</w:t>
      </w:r>
      <w:r w:rsidRPr="0082063C">
        <w:rPr>
          <w:sz w:val="20"/>
          <w:szCs w:val="20"/>
          <w:lang w:val="es-ES_tradnl"/>
        </w:rPr>
        <w:t xml:space="preserve"> o por operaciones de cuidado de la salud y nosotros</w:t>
      </w:r>
      <w:r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>cumpliremos con dicha petición.</w:t>
      </w:r>
    </w:p>
    <w:p w:rsidR="001B5C60" w:rsidRPr="0082063C" w:rsidRDefault="001B5C60" w:rsidP="001B5C60">
      <w:pPr>
        <w:ind w:left="720"/>
        <w:rPr>
          <w:sz w:val="20"/>
          <w:szCs w:val="20"/>
          <w:lang w:val="es-ES_tradnl"/>
        </w:rPr>
      </w:pPr>
    </w:p>
    <w:p w:rsidR="001B5C60" w:rsidRPr="0082063C" w:rsidRDefault="009C5642" w:rsidP="001B5C60">
      <w:pPr>
        <w:numPr>
          <w:ilvl w:val="0"/>
          <w:numId w:val="3"/>
        </w:numPr>
        <w:tabs>
          <w:tab w:val="num" w:pos="0"/>
        </w:tabs>
        <w:ind w:left="360" w:firstLine="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Si usted </w:t>
      </w:r>
      <w:r w:rsidR="009F4712">
        <w:rPr>
          <w:sz w:val="20"/>
          <w:szCs w:val="20"/>
          <w:lang w:val="es-ES_tradnl"/>
        </w:rPr>
        <w:t>ha recibido</w:t>
      </w:r>
      <w:r w:rsidRPr="0082063C">
        <w:rPr>
          <w:sz w:val="20"/>
          <w:szCs w:val="20"/>
          <w:lang w:val="es-ES_tradnl"/>
        </w:rPr>
        <w:t xml:space="preserve"> esta </w:t>
      </w:r>
      <w:r w:rsidR="009F4712">
        <w:rPr>
          <w:sz w:val="20"/>
          <w:szCs w:val="20"/>
          <w:lang w:val="es-ES_tradnl"/>
        </w:rPr>
        <w:t>notificación</w:t>
      </w:r>
      <w:r w:rsidRPr="0082063C">
        <w:rPr>
          <w:sz w:val="20"/>
          <w:szCs w:val="20"/>
          <w:lang w:val="es-ES_tradnl"/>
        </w:rPr>
        <w:t xml:space="preserve"> en forma electrónica, usted tiene derecho a </w:t>
      </w:r>
      <w:r w:rsidR="009663F5">
        <w:rPr>
          <w:sz w:val="20"/>
          <w:szCs w:val="20"/>
          <w:lang w:val="es-ES_tradnl"/>
        </w:rPr>
        <w:t>solicitar</w:t>
      </w:r>
      <w:r w:rsidRPr="0082063C">
        <w:rPr>
          <w:sz w:val="20"/>
          <w:szCs w:val="20"/>
          <w:lang w:val="es-ES_tradnl"/>
        </w:rPr>
        <w:t xml:space="preserve"> de nosotros una copia en papel en cualquier momento.</w:t>
      </w:r>
    </w:p>
    <w:p w:rsidR="001B5C60" w:rsidRPr="0082063C" w:rsidRDefault="001B5C60" w:rsidP="001B5C60">
      <w:pPr>
        <w:ind w:left="360"/>
        <w:rPr>
          <w:sz w:val="20"/>
          <w:szCs w:val="20"/>
          <w:lang w:val="es-ES_tradnl"/>
        </w:rPr>
      </w:pPr>
    </w:p>
    <w:p w:rsidR="001B5C60" w:rsidRPr="0082063C" w:rsidRDefault="0035093F" w:rsidP="001B5C60">
      <w:pPr>
        <w:keepLines/>
        <w:numPr>
          <w:ilvl w:val="0"/>
          <w:numId w:val="3"/>
        </w:numPr>
        <w:tabs>
          <w:tab w:val="num" w:pos="0"/>
        </w:tabs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Usted tiene el derecho a</w:t>
      </w:r>
      <w:r w:rsidR="0006200D">
        <w:rPr>
          <w:sz w:val="20"/>
          <w:szCs w:val="20"/>
          <w:lang w:val="es-ES_tradnl"/>
        </w:rPr>
        <w:t xml:space="preserve"> </w:t>
      </w:r>
      <w:r w:rsidRPr="0082063C">
        <w:rPr>
          <w:sz w:val="20"/>
          <w:szCs w:val="20"/>
          <w:lang w:val="es-ES_tradnl"/>
        </w:rPr>
        <w:t>negarse a participar en el Intercambio de Información de Salud</w:t>
      </w:r>
      <w:r w:rsidRPr="0082063C">
        <w:rPr>
          <w:bCs/>
          <w:sz w:val="20"/>
          <w:szCs w:val="20"/>
          <w:lang w:val="es-ES_tradnl"/>
        </w:rPr>
        <w:t xml:space="preserve"> (</w:t>
      </w:r>
      <w:proofErr w:type="spellStart"/>
      <w:r w:rsidR="001B5C60" w:rsidRPr="0082063C">
        <w:rPr>
          <w:bCs/>
          <w:sz w:val="20"/>
          <w:szCs w:val="20"/>
          <w:lang w:val="es-ES_tradnl"/>
        </w:rPr>
        <w:t>Health</w:t>
      </w:r>
      <w:proofErr w:type="spellEnd"/>
      <w:r w:rsidR="001B5C60" w:rsidRPr="0082063C">
        <w:rPr>
          <w:bCs/>
          <w:sz w:val="20"/>
          <w:szCs w:val="20"/>
          <w:lang w:val="es-ES_tradnl"/>
        </w:rPr>
        <w:t xml:space="preserve"> </w:t>
      </w:r>
      <w:proofErr w:type="spellStart"/>
      <w:r w:rsidR="001B5C60" w:rsidRPr="0082063C">
        <w:rPr>
          <w:bCs/>
          <w:sz w:val="20"/>
          <w:szCs w:val="20"/>
          <w:lang w:val="es-ES_tradnl"/>
        </w:rPr>
        <w:t>Information</w:t>
      </w:r>
      <w:proofErr w:type="spellEnd"/>
      <w:r w:rsidR="001B5C60" w:rsidRPr="0082063C">
        <w:rPr>
          <w:bCs/>
          <w:sz w:val="20"/>
          <w:szCs w:val="20"/>
          <w:lang w:val="es-ES_tradnl"/>
        </w:rPr>
        <w:t xml:space="preserve"> Exchange</w:t>
      </w:r>
      <w:r w:rsidRPr="0082063C">
        <w:rPr>
          <w:bCs/>
          <w:sz w:val="20"/>
          <w:szCs w:val="20"/>
          <w:lang w:val="es-ES_tradnl"/>
        </w:rPr>
        <w:t>)</w:t>
      </w:r>
      <w:r w:rsidR="001B5C60" w:rsidRPr="0082063C">
        <w:rPr>
          <w:bCs/>
          <w:sz w:val="20"/>
          <w:szCs w:val="20"/>
          <w:lang w:val="es-ES_tradnl"/>
        </w:rPr>
        <w:t xml:space="preserve">.  </w:t>
      </w:r>
      <w:r w:rsidRPr="0082063C">
        <w:rPr>
          <w:bCs/>
          <w:sz w:val="20"/>
          <w:szCs w:val="20"/>
          <w:lang w:val="es-ES_tradnl"/>
        </w:rPr>
        <w:t xml:space="preserve">Su médico puede proveerle de </w:t>
      </w:r>
      <w:r w:rsidR="00F907CC">
        <w:rPr>
          <w:bCs/>
          <w:sz w:val="20"/>
          <w:szCs w:val="20"/>
          <w:lang w:val="es-ES_tradnl"/>
        </w:rPr>
        <w:t>mayores informes</w:t>
      </w:r>
      <w:r w:rsidRPr="0082063C">
        <w:rPr>
          <w:bCs/>
          <w:sz w:val="20"/>
          <w:szCs w:val="20"/>
          <w:lang w:val="es-ES_tradnl"/>
        </w:rPr>
        <w:t xml:space="preserve"> o visite la página </w:t>
      </w:r>
      <w:hyperlink r:id="rId9" w:history="1">
        <w:r w:rsidR="001B5C60" w:rsidRPr="0082063C">
          <w:rPr>
            <w:rStyle w:val="Hyperlink"/>
            <w:bCs/>
            <w:color w:val="0563C1"/>
            <w:sz w:val="20"/>
            <w:szCs w:val="20"/>
            <w:lang w:val="es-ES_tradnl"/>
          </w:rPr>
          <w:t>www.santacruzhie.org</w:t>
        </w:r>
      </w:hyperlink>
      <w:r w:rsidR="001B5C60" w:rsidRPr="0082063C">
        <w:rPr>
          <w:bCs/>
          <w:sz w:val="20"/>
          <w:szCs w:val="20"/>
          <w:lang w:val="es-ES_tradnl"/>
        </w:rPr>
        <w:t>.</w:t>
      </w:r>
    </w:p>
    <w:p w:rsidR="001B5C60" w:rsidRPr="0082063C" w:rsidRDefault="001B5C60" w:rsidP="001B5C60">
      <w:pPr>
        <w:ind w:left="720"/>
        <w:rPr>
          <w:sz w:val="20"/>
          <w:szCs w:val="20"/>
          <w:lang w:val="es-ES_tradnl"/>
        </w:rPr>
      </w:pPr>
    </w:p>
    <w:p w:rsidR="001B5C60" w:rsidRPr="0082063C" w:rsidRDefault="001B5C60" w:rsidP="001B5C60">
      <w:pPr>
        <w:rPr>
          <w:sz w:val="20"/>
          <w:szCs w:val="20"/>
          <w:lang w:val="es-ES_tradnl"/>
        </w:rPr>
      </w:pPr>
    </w:p>
    <w:p w:rsidR="001B5C60" w:rsidRPr="0082063C" w:rsidRDefault="001B5C60" w:rsidP="001B5C60">
      <w:pPr>
        <w:rPr>
          <w:sz w:val="20"/>
          <w:szCs w:val="20"/>
          <w:lang w:val="es-ES_tradnl"/>
        </w:rPr>
      </w:pPr>
    </w:p>
    <w:p w:rsidR="001B5C60" w:rsidRPr="0082063C" w:rsidRDefault="001B5C60" w:rsidP="001B5C60">
      <w:pPr>
        <w:rPr>
          <w:sz w:val="20"/>
          <w:szCs w:val="20"/>
          <w:lang w:val="es-ES_tradnl"/>
        </w:rPr>
      </w:pPr>
    </w:p>
    <w:p w:rsidR="0098691F" w:rsidRPr="0082063C" w:rsidRDefault="0098691F" w:rsidP="0098691F">
      <w:pPr>
        <w:ind w:left="360"/>
        <w:rPr>
          <w:sz w:val="18"/>
          <w:szCs w:val="18"/>
          <w:lang w:val="es-ES_tradnl"/>
        </w:rPr>
      </w:pPr>
    </w:p>
    <w:p w:rsidR="0098691F" w:rsidRPr="0082063C" w:rsidRDefault="00F413E8" w:rsidP="0098691F">
      <w:pPr>
        <w:rPr>
          <w:sz w:val="20"/>
          <w:szCs w:val="20"/>
          <w:lang w:val="es-ES_tradnl"/>
        </w:rPr>
      </w:pPr>
      <w:r w:rsidRPr="0082063C">
        <w:rPr>
          <w:sz w:val="20"/>
          <w:szCs w:val="20"/>
          <w:lang w:val="es-ES_tradnl"/>
        </w:rPr>
        <w:t>La anterior es una declaración general de sus derechos</w:t>
      </w:r>
      <w:r w:rsidR="0098691F" w:rsidRPr="0082063C">
        <w:rPr>
          <w:sz w:val="20"/>
          <w:szCs w:val="20"/>
          <w:lang w:val="es-ES_tradnl"/>
        </w:rPr>
        <w:t xml:space="preserve">.  </w:t>
      </w:r>
      <w:r w:rsidR="00963BA0">
        <w:rPr>
          <w:sz w:val="20"/>
          <w:szCs w:val="20"/>
          <w:lang w:val="es-ES_tradnl"/>
        </w:rPr>
        <w:t xml:space="preserve">Estos están sujetos </w:t>
      </w:r>
      <w:r w:rsidRPr="0082063C">
        <w:rPr>
          <w:sz w:val="20"/>
          <w:szCs w:val="20"/>
          <w:lang w:val="es-ES_tradnl"/>
        </w:rPr>
        <w:t>a todas las limitaciones permitidas o requeridas por la ley</w:t>
      </w:r>
      <w:r w:rsidR="0098691F" w:rsidRPr="0082063C">
        <w:rPr>
          <w:sz w:val="20"/>
          <w:szCs w:val="20"/>
          <w:lang w:val="es-ES_tradnl"/>
        </w:rPr>
        <w:t xml:space="preserve">.  </w:t>
      </w:r>
    </w:p>
    <w:p w:rsidR="0098691F" w:rsidRPr="0082063C" w:rsidRDefault="0098691F" w:rsidP="0098691F">
      <w:pPr>
        <w:rPr>
          <w:sz w:val="18"/>
          <w:szCs w:val="18"/>
          <w:lang w:val="es-ES_tradnl"/>
        </w:rPr>
      </w:pPr>
    </w:p>
    <w:p w:rsidR="00A96D03" w:rsidRDefault="00F413E8" w:rsidP="0076165F">
      <w:pPr>
        <w:rPr>
          <w:sz w:val="20"/>
          <w:szCs w:val="20"/>
          <w:lang w:val="es-ES_tradnl"/>
        </w:rPr>
      </w:pPr>
      <w:r w:rsidRPr="0082063C">
        <w:rPr>
          <w:b/>
          <w:sz w:val="20"/>
          <w:szCs w:val="20"/>
          <w:u w:val="single"/>
          <w:lang w:val="es-ES_tradnl"/>
        </w:rPr>
        <w:t>¿Cómo</w:t>
      </w:r>
      <w:r w:rsidR="0098691F" w:rsidRPr="0082063C">
        <w:rPr>
          <w:b/>
          <w:sz w:val="20"/>
          <w:szCs w:val="20"/>
          <w:u w:val="single"/>
          <w:lang w:val="es-ES_tradnl"/>
        </w:rPr>
        <w:t xml:space="preserve"> </w:t>
      </w:r>
      <w:r w:rsidR="00AC2595" w:rsidRPr="0082063C">
        <w:rPr>
          <w:b/>
          <w:sz w:val="20"/>
          <w:szCs w:val="20"/>
          <w:u w:val="single"/>
          <w:lang w:val="es-ES_tradnl"/>
        </w:rPr>
        <w:t>puedo ejercer estos derechos</w:t>
      </w:r>
      <w:r w:rsidR="0098691F" w:rsidRPr="0082063C">
        <w:rPr>
          <w:b/>
          <w:sz w:val="20"/>
          <w:szCs w:val="20"/>
          <w:u w:val="single"/>
          <w:lang w:val="es-ES_tradnl"/>
        </w:rPr>
        <w:t xml:space="preserve">?  </w:t>
      </w:r>
      <w:r w:rsidR="00AC2595" w:rsidRPr="0082063C">
        <w:rPr>
          <w:sz w:val="20"/>
          <w:szCs w:val="20"/>
          <w:lang w:val="es-ES_tradnl"/>
        </w:rPr>
        <w:t>Usted puede ejercer</w:t>
      </w:r>
      <w:r w:rsidR="00963BA0">
        <w:rPr>
          <w:sz w:val="20"/>
          <w:szCs w:val="20"/>
          <w:lang w:val="es-ES_tradnl"/>
        </w:rPr>
        <w:t xml:space="preserve"> estos derechos al enviarnos una petición </w:t>
      </w:r>
      <w:r w:rsidR="00F907CC">
        <w:rPr>
          <w:sz w:val="20"/>
          <w:szCs w:val="20"/>
          <w:lang w:val="es-ES_tradnl"/>
        </w:rPr>
        <w:t>por escrito a nuestro Representante</w:t>
      </w:r>
      <w:r w:rsidR="00AC2595" w:rsidRPr="0082063C">
        <w:rPr>
          <w:sz w:val="20"/>
          <w:szCs w:val="20"/>
          <w:lang w:val="es-ES_tradnl"/>
        </w:rPr>
        <w:t xml:space="preserve"> de Privacidad a la dirección a continuación</w:t>
      </w:r>
      <w:r w:rsidR="0098691F" w:rsidRPr="0082063C">
        <w:rPr>
          <w:sz w:val="20"/>
          <w:szCs w:val="20"/>
          <w:lang w:val="es-ES_tradnl"/>
        </w:rPr>
        <w:t>.</w:t>
      </w:r>
      <w:r w:rsidR="00D40DF6" w:rsidRPr="0082063C">
        <w:rPr>
          <w:sz w:val="20"/>
          <w:szCs w:val="20"/>
          <w:lang w:val="es-ES_tradnl"/>
        </w:rPr>
        <w:t xml:space="preserve"> </w:t>
      </w:r>
      <w:r w:rsidR="00AC2595" w:rsidRPr="0082063C">
        <w:rPr>
          <w:sz w:val="20"/>
          <w:szCs w:val="20"/>
          <w:lang w:val="es-ES_tradnl"/>
        </w:rPr>
        <w:t xml:space="preserve">Le recomendamos que llame a nuestra oficina y hable con </w:t>
      </w:r>
      <w:r w:rsidR="009C5642" w:rsidRPr="0082063C">
        <w:rPr>
          <w:sz w:val="20"/>
          <w:szCs w:val="20"/>
          <w:lang w:val="es-ES_tradnl"/>
        </w:rPr>
        <w:t>nosotros</w:t>
      </w:r>
      <w:r w:rsidR="00AC2595" w:rsidRPr="0082063C">
        <w:rPr>
          <w:sz w:val="20"/>
          <w:szCs w:val="20"/>
          <w:lang w:val="es-ES_tradnl"/>
        </w:rPr>
        <w:t xml:space="preserve"> sobre cualquier duda o </w:t>
      </w:r>
      <w:r w:rsidR="009C5642" w:rsidRPr="0082063C">
        <w:rPr>
          <w:sz w:val="20"/>
          <w:szCs w:val="20"/>
          <w:lang w:val="es-ES_tradnl"/>
        </w:rPr>
        <w:t>preocupaciones</w:t>
      </w:r>
      <w:r w:rsidR="00AC2595" w:rsidRPr="0082063C">
        <w:rPr>
          <w:sz w:val="20"/>
          <w:szCs w:val="20"/>
          <w:lang w:val="es-ES_tradnl"/>
        </w:rPr>
        <w:t xml:space="preserve"> que pudiese tener</w:t>
      </w:r>
      <w:r w:rsidR="00D40DF6" w:rsidRPr="0082063C">
        <w:rPr>
          <w:sz w:val="20"/>
          <w:szCs w:val="20"/>
          <w:lang w:val="es-ES_tradnl"/>
        </w:rPr>
        <w:t>.</w:t>
      </w:r>
      <w:r w:rsidR="0076165F" w:rsidRPr="0082063C">
        <w:rPr>
          <w:sz w:val="20"/>
          <w:szCs w:val="20"/>
          <w:lang w:val="es-ES_tradnl"/>
        </w:rPr>
        <w:t xml:space="preserve"> </w:t>
      </w:r>
    </w:p>
    <w:p w:rsidR="0098691F" w:rsidRPr="0082063C" w:rsidRDefault="00A96D03" w:rsidP="0076165F">
      <w:p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Gerente de Clínica, Centro de Salud para Mujeres, </w:t>
      </w:r>
      <w:r w:rsidR="004A2F98">
        <w:rPr>
          <w:sz w:val="20"/>
          <w:szCs w:val="20"/>
          <w:lang w:val="es-ES_tradnl"/>
        </w:rPr>
        <w:t xml:space="preserve">250 </w:t>
      </w:r>
      <w:proofErr w:type="spellStart"/>
      <w:r w:rsidR="004A2F98">
        <w:rPr>
          <w:sz w:val="20"/>
          <w:szCs w:val="20"/>
          <w:lang w:val="es-ES_tradnl"/>
        </w:rPr>
        <w:t>Locust</w:t>
      </w:r>
      <w:proofErr w:type="spellEnd"/>
      <w:r w:rsidR="004A2F98">
        <w:rPr>
          <w:sz w:val="20"/>
          <w:szCs w:val="20"/>
          <w:lang w:val="es-ES_tradnl"/>
        </w:rPr>
        <w:t xml:space="preserve"> Street, CA, 95060. Llamar al 831-427-3500.</w:t>
      </w:r>
    </w:p>
    <w:p w:rsidR="0098691F" w:rsidRPr="0082063C" w:rsidRDefault="0098691F" w:rsidP="0098691F">
      <w:pPr>
        <w:ind w:left="720"/>
        <w:rPr>
          <w:sz w:val="18"/>
          <w:szCs w:val="18"/>
          <w:lang w:val="es-ES_tradnl"/>
        </w:rPr>
      </w:pPr>
    </w:p>
    <w:p w:rsidR="0098691F" w:rsidRPr="0082063C" w:rsidRDefault="00F907CC" w:rsidP="0098691F">
      <w:pPr>
        <w:rPr>
          <w:sz w:val="20"/>
          <w:szCs w:val="20"/>
          <w:lang w:val="es-ES_tradnl"/>
        </w:rPr>
      </w:pPr>
      <w:r>
        <w:rPr>
          <w:b/>
          <w:bCs/>
          <w:i/>
          <w:iCs/>
          <w:sz w:val="20"/>
          <w:szCs w:val="20"/>
          <w:lang w:val="es-ES_tradnl"/>
        </w:rPr>
        <w:t>Para hacer una queja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</w:t>
      </w:r>
      <w:r>
        <w:rPr>
          <w:b/>
          <w:bCs/>
          <w:i/>
          <w:iCs/>
          <w:sz w:val="20"/>
          <w:szCs w:val="20"/>
          <w:lang w:val="es-ES_tradnl"/>
        </w:rPr>
        <w:t>con el s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>ecretario, enviarla a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: </w:t>
      </w:r>
      <w:proofErr w:type="spellStart"/>
      <w:r w:rsidR="00954790" w:rsidRPr="0082063C">
        <w:rPr>
          <w:b/>
          <w:bCs/>
          <w:i/>
          <w:iCs/>
          <w:sz w:val="20"/>
          <w:szCs w:val="20"/>
          <w:lang w:val="es-ES_tradnl"/>
        </w:rPr>
        <w:t>Secretary</w:t>
      </w:r>
      <w:proofErr w:type="spellEnd"/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of </w:t>
      </w:r>
      <w:proofErr w:type="spellStart"/>
      <w:r w:rsidR="00954790" w:rsidRPr="0082063C">
        <w:rPr>
          <w:b/>
          <w:bCs/>
          <w:i/>
          <w:iCs/>
          <w:sz w:val="20"/>
          <w:szCs w:val="20"/>
          <w:lang w:val="es-ES_tradnl"/>
        </w:rPr>
        <w:t>the</w:t>
      </w:r>
      <w:proofErr w:type="spellEnd"/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U.S. </w:t>
      </w:r>
      <w:proofErr w:type="spellStart"/>
      <w:r w:rsidR="00954790" w:rsidRPr="0082063C">
        <w:rPr>
          <w:b/>
          <w:bCs/>
          <w:i/>
          <w:iCs/>
          <w:sz w:val="20"/>
          <w:szCs w:val="20"/>
          <w:lang w:val="es-ES_tradnl"/>
        </w:rPr>
        <w:t>Department</w:t>
      </w:r>
      <w:proofErr w:type="spellEnd"/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of </w:t>
      </w:r>
      <w:proofErr w:type="spellStart"/>
      <w:r w:rsidR="00954790" w:rsidRPr="0082063C">
        <w:rPr>
          <w:b/>
          <w:bCs/>
          <w:i/>
          <w:iCs/>
          <w:sz w:val="20"/>
          <w:szCs w:val="20"/>
          <w:lang w:val="es-ES_tradnl"/>
        </w:rPr>
        <w:t>Health</w:t>
      </w:r>
      <w:proofErr w:type="spellEnd"/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and Human </w:t>
      </w:r>
      <w:proofErr w:type="spellStart"/>
      <w:r w:rsidR="00954790" w:rsidRPr="0082063C">
        <w:rPr>
          <w:b/>
          <w:bCs/>
          <w:i/>
          <w:iCs/>
          <w:sz w:val="20"/>
          <w:szCs w:val="20"/>
          <w:lang w:val="es-ES_tradnl"/>
        </w:rPr>
        <w:t>Services</w:t>
      </w:r>
      <w:proofErr w:type="spellEnd"/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, 200 Independence Ave, S.W., Washington, D.C. 20201. 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>Llamar al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(202) 619-0257 (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>o gratuitamente al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(877) 696-6775)</w:t>
      </w:r>
      <w:r>
        <w:rPr>
          <w:b/>
          <w:bCs/>
          <w:i/>
          <w:iCs/>
          <w:sz w:val="20"/>
          <w:szCs w:val="20"/>
          <w:lang w:val="es-ES_tradnl"/>
        </w:rPr>
        <w:t xml:space="preserve"> 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>o visite la página de la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 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>Oficina de Derechos Civile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s, www.hhs.gov/ocr/hipaa/, 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>para mayores informes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 xml:space="preserve">. 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 xml:space="preserve">No </w:t>
      </w:r>
      <w:r w:rsidR="009C5642" w:rsidRPr="0082063C">
        <w:rPr>
          <w:b/>
          <w:bCs/>
          <w:i/>
          <w:iCs/>
          <w:sz w:val="20"/>
          <w:szCs w:val="20"/>
          <w:lang w:val="es-ES_tradnl"/>
        </w:rPr>
        <w:t>habrá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 xml:space="preserve"> ninguna represalia contra usted por </w:t>
      </w:r>
      <w:r w:rsidR="00000909">
        <w:rPr>
          <w:b/>
          <w:bCs/>
          <w:i/>
          <w:iCs/>
          <w:sz w:val="20"/>
          <w:szCs w:val="20"/>
          <w:lang w:val="es-ES_tradnl"/>
        </w:rPr>
        <w:t>presentar o registrar</w:t>
      </w:r>
      <w:r w:rsidR="004E3842" w:rsidRPr="0082063C">
        <w:rPr>
          <w:b/>
          <w:bCs/>
          <w:i/>
          <w:iCs/>
          <w:sz w:val="20"/>
          <w:szCs w:val="20"/>
          <w:lang w:val="es-ES_tradnl"/>
        </w:rPr>
        <w:t xml:space="preserve"> queja</w:t>
      </w:r>
      <w:r w:rsidR="00000909">
        <w:rPr>
          <w:b/>
          <w:bCs/>
          <w:i/>
          <w:iCs/>
          <w:sz w:val="20"/>
          <w:szCs w:val="20"/>
          <w:lang w:val="es-ES_tradnl"/>
        </w:rPr>
        <w:t xml:space="preserve"> alguna</w:t>
      </w:r>
      <w:r w:rsidR="00954790" w:rsidRPr="0082063C">
        <w:rPr>
          <w:b/>
          <w:bCs/>
          <w:i/>
          <w:iCs/>
          <w:sz w:val="20"/>
          <w:szCs w:val="20"/>
          <w:lang w:val="es-ES_tradnl"/>
        </w:rPr>
        <w:t>.</w:t>
      </w:r>
    </w:p>
    <w:p w:rsidR="00DE63CF" w:rsidRPr="0082063C" w:rsidRDefault="00DE63CF" w:rsidP="0098691F">
      <w:pPr>
        <w:rPr>
          <w:sz w:val="20"/>
          <w:szCs w:val="20"/>
          <w:lang w:val="es-ES_tradnl"/>
        </w:rPr>
      </w:pPr>
    </w:p>
    <w:p w:rsidR="00DE63CF" w:rsidRPr="0082063C" w:rsidRDefault="00DE63CF" w:rsidP="00395482">
      <w:pPr>
        <w:jc w:val="center"/>
        <w:rPr>
          <w:rFonts w:ascii="Arial" w:hAnsi="Arial" w:cs="Arial"/>
          <w:caps/>
          <w:sz w:val="28"/>
          <w:szCs w:val="28"/>
          <w:lang w:val="es-ES_tradnl"/>
        </w:rPr>
      </w:pPr>
    </w:p>
    <w:p w:rsidR="004E3842" w:rsidRPr="0082063C" w:rsidRDefault="00162104" w:rsidP="00162104">
      <w:pPr>
        <w:rPr>
          <w:rFonts w:ascii="Arial" w:hAnsi="Arial" w:cs="Arial"/>
          <w:caps/>
          <w:sz w:val="28"/>
          <w:szCs w:val="28"/>
          <w:lang w:val="es-ES_tradnl"/>
        </w:rPr>
      </w:pPr>
      <w:r>
        <w:rPr>
          <w:rFonts w:ascii="Arial" w:hAnsi="Arial" w:cs="Arial"/>
          <w:caps/>
          <w:sz w:val="28"/>
          <w:szCs w:val="28"/>
          <w:lang w:val="es-ES_tradnl"/>
        </w:rPr>
        <w:t xml:space="preserve">  </w:t>
      </w:r>
      <w:r w:rsidR="00000909">
        <w:rPr>
          <w:rFonts w:ascii="Arial" w:hAnsi="Arial" w:cs="Arial"/>
          <w:caps/>
          <w:sz w:val="28"/>
          <w:szCs w:val="28"/>
          <w:lang w:val="es-ES_tradnl"/>
        </w:rPr>
        <w:t>ACUSE</w:t>
      </w:r>
      <w:r w:rsidR="004E3842" w:rsidRPr="0082063C">
        <w:rPr>
          <w:rFonts w:ascii="Arial" w:hAnsi="Arial" w:cs="Arial"/>
          <w:caps/>
          <w:sz w:val="28"/>
          <w:szCs w:val="28"/>
          <w:lang w:val="es-ES_tradnl"/>
        </w:rPr>
        <w:t xml:space="preserve"> DE RECIBO DE</w:t>
      </w:r>
      <w:r w:rsidR="00000909">
        <w:rPr>
          <w:rFonts w:ascii="Arial" w:hAnsi="Arial" w:cs="Arial"/>
          <w:caps/>
          <w:sz w:val="28"/>
          <w:szCs w:val="28"/>
          <w:lang w:val="es-ES_tradnl"/>
        </w:rPr>
        <w:t xml:space="preserve"> </w:t>
      </w:r>
      <w:r w:rsidR="004E3842" w:rsidRPr="0082063C">
        <w:rPr>
          <w:rFonts w:ascii="Arial" w:hAnsi="Arial" w:cs="Arial"/>
          <w:caps/>
          <w:sz w:val="28"/>
          <w:szCs w:val="28"/>
          <w:lang w:val="es-ES_tradnl"/>
        </w:rPr>
        <w:t>L</w:t>
      </w:r>
      <w:r w:rsidR="00000909">
        <w:rPr>
          <w:rFonts w:ascii="Arial" w:hAnsi="Arial" w:cs="Arial"/>
          <w:caps/>
          <w:sz w:val="28"/>
          <w:szCs w:val="28"/>
          <w:lang w:val="es-ES_tradnl"/>
        </w:rPr>
        <w:t>A</w:t>
      </w:r>
      <w:r w:rsidR="004E3842" w:rsidRPr="0082063C">
        <w:rPr>
          <w:rFonts w:ascii="Arial" w:hAnsi="Arial" w:cs="Arial"/>
          <w:caps/>
          <w:sz w:val="28"/>
          <w:szCs w:val="28"/>
          <w:lang w:val="es-ES_tradnl"/>
        </w:rPr>
        <w:t xml:space="preserve"> </w:t>
      </w:r>
      <w:r w:rsidR="00000909">
        <w:rPr>
          <w:rFonts w:ascii="Arial" w:hAnsi="Arial" w:cs="Arial"/>
          <w:caps/>
          <w:sz w:val="28"/>
          <w:szCs w:val="28"/>
          <w:lang w:val="es-ES_tradnl"/>
        </w:rPr>
        <w:t>NOTIFICACIÓN</w:t>
      </w:r>
      <w:r w:rsidR="009F4712">
        <w:rPr>
          <w:rFonts w:ascii="Arial" w:hAnsi="Arial" w:cs="Arial"/>
          <w:caps/>
          <w:sz w:val="28"/>
          <w:szCs w:val="28"/>
          <w:lang w:val="es-ES_tradnl"/>
        </w:rPr>
        <w:t xml:space="preserve"> DE PRÁCTICAS DE PRIVACIDAD</w:t>
      </w:r>
    </w:p>
    <w:p w:rsidR="00395482" w:rsidRPr="0082063C" w:rsidRDefault="00395482" w:rsidP="00395482">
      <w:pPr>
        <w:jc w:val="center"/>
        <w:rPr>
          <w:rFonts w:ascii="Arial" w:hAnsi="Arial" w:cs="Arial"/>
          <w:caps/>
          <w:sz w:val="28"/>
          <w:szCs w:val="28"/>
          <w:lang w:val="es-ES_tradnl"/>
        </w:rPr>
      </w:pPr>
    </w:p>
    <w:p w:rsidR="00395482" w:rsidRPr="0082063C" w:rsidRDefault="005C2883" w:rsidP="00395482">
      <w:pPr>
        <w:jc w:val="center"/>
        <w:rPr>
          <w:rFonts w:ascii="Arial" w:hAnsi="Arial" w:cs="Arial"/>
          <w:caps/>
          <w:sz w:val="28"/>
          <w:szCs w:val="28"/>
          <w:lang w:val="es-ES_tradnl"/>
        </w:rPr>
      </w:pPr>
      <w:r>
        <w:rPr>
          <w:rFonts w:ascii="Arial" w:hAnsi="Arial" w:cs="Arial"/>
          <w:caps/>
          <w:sz w:val="28"/>
          <w:szCs w:val="28"/>
          <w:lang w:val="es-ES_tradnl"/>
        </w:rPr>
        <w:t>CENTRO DE SALUD COMUNITARIOS SANTA CRUZ</w:t>
      </w:r>
    </w:p>
    <w:p w:rsidR="00395482" w:rsidRPr="0082063C" w:rsidRDefault="00395482" w:rsidP="00395482">
      <w:pPr>
        <w:rPr>
          <w:rFonts w:ascii="Arial" w:hAnsi="Arial" w:cs="Arial"/>
          <w:sz w:val="20"/>
          <w:szCs w:val="20"/>
          <w:lang w:val="es-ES_tradnl"/>
        </w:rPr>
      </w:pPr>
    </w:p>
    <w:p w:rsidR="00395482" w:rsidRPr="0082063C" w:rsidRDefault="00395482" w:rsidP="00395482">
      <w:pPr>
        <w:rPr>
          <w:rFonts w:ascii="Arial" w:hAnsi="Arial" w:cs="Arial"/>
          <w:sz w:val="20"/>
          <w:szCs w:val="20"/>
          <w:lang w:val="es-ES_tradnl"/>
        </w:rPr>
      </w:pPr>
    </w:p>
    <w:p w:rsidR="00395482" w:rsidRPr="0082063C" w:rsidRDefault="00745EAA" w:rsidP="00395482">
      <w:pPr>
        <w:pStyle w:val="p3"/>
        <w:shd w:val="solid" w:color="auto" w:fill="auto"/>
        <w:tabs>
          <w:tab w:val="clear" w:pos="209"/>
        </w:tabs>
        <w:spacing w:line="240" w:lineRule="auto"/>
        <w:ind w:left="0"/>
        <w:rPr>
          <w:rFonts w:ascii="Arial" w:hAnsi="Arial" w:cs="Arial"/>
          <w:sz w:val="24"/>
          <w:lang w:val="es-ES_tradnl"/>
        </w:rPr>
      </w:pPr>
      <w:r w:rsidRPr="0082063C">
        <w:rPr>
          <w:rFonts w:ascii="Arial" w:hAnsi="Arial" w:cs="Arial"/>
          <w:sz w:val="24"/>
          <w:lang w:val="es-ES_tradnl"/>
        </w:rPr>
        <w:t>FIRMA</w:t>
      </w:r>
    </w:p>
    <w:p w:rsidR="00395482" w:rsidRPr="0082063C" w:rsidRDefault="00395482" w:rsidP="00395482">
      <w:pPr>
        <w:pStyle w:val="p6"/>
        <w:spacing w:line="240" w:lineRule="auto"/>
        <w:ind w:left="9257"/>
        <w:rPr>
          <w:rFonts w:ascii="Arial" w:hAnsi="Arial" w:cs="Arial"/>
          <w:b/>
          <w:sz w:val="24"/>
          <w:lang w:val="es-ES_tradnl"/>
        </w:rPr>
      </w:pPr>
    </w:p>
    <w:p w:rsidR="00395482" w:rsidRPr="0082063C" w:rsidRDefault="00745EAA" w:rsidP="00395482">
      <w:pPr>
        <w:pStyle w:val="t10"/>
        <w:tabs>
          <w:tab w:val="left" w:pos="4680"/>
          <w:tab w:val="right" w:pos="9212"/>
        </w:tabs>
        <w:spacing w:line="240" w:lineRule="auto"/>
        <w:rPr>
          <w:rFonts w:ascii="Arial" w:hAnsi="Arial" w:cs="Arial"/>
          <w:sz w:val="24"/>
          <w:lang w:val="es-ES_tradnl"/>
        </w:rPr>
      </w:pPr>
      <w:r w:rsidRPr="0082063C">
        <w:rPr>
          <w:rFonts w:ascii="Arial" w:hAnsi="Arial" w:cs="Arial"/>
          <w:sz w:val="24"/>
          <w:lang w:val="es-ES_tradnl"/>
        </w:rPr>
        <w:t>Fecha</w:t>
      </w:r>
      <w:r w:rsidR="00395482" w:rsidRPr="0082063C">
        <w:rPr>
          <w:rFonts w:ascii="Arial" w:hAnsi="Arial" w:cs="Arial"/>
          <w:sz w:val="24"/>
          <w:lang w:val="es-ES_tradnl"/>
        </w:rPr>
        <w:t>: ____________________________</w:t>
      </w:r>
      <w:r w:rsidR="00395482" w:rsidRPr="0082063C">
        <w:rPr>
          <w:rFonts w:ascii="Arial" w:hAnsi="Arial" w:cs="Arial"/>
          <w:sz w:val="24"/>
          <w:lang w:val="es-ES_tradnl"/>
        </w:rPr>
        <w:tab/>
      </w:r>
      <w:r w:rsidR="00395482" w:rsidRPr="0082063C">
        <w:rPr>
          <w:rFonts w:ascii="Arial" w:hAnsi="Arial" w:cs="Arial"/>
          <w:sz w:val="24"/>
          <w:lang w:val="es-ES_tradnl"/>
        </w:rPr>
        <w:tab/>
      </w:r>
      <w:r w:rsidRPr="0082063C">
        <w:rPr>
          <w:rFonts w:ascii="Arial" w:hAnsi="Arial" w:cs="Arial"/>
          <w:sz w:val="24"/>
          <w:lang w:val="es-ES_tradnl"/>
        </w:rPr>
        <w:t>Hora</w:t>
      </w:r>
      <w:r w:rsidR="00395482" w:rsidRPr="0082063C">
        <w:rPr>
          <w:rFonts w:ascii="Arial" w:hAnsi="Arial" w:cs="Arial"/>
          <w:sz w:val="24"/>
          <w:lang w:val="es-ES_tradnl"/>
        </w:rPr>
        <w:t>: _________________ a</w:t>
      </w:r>
      <w:r w:rsidR="006D1316" w:rsidRPr="0082063C">
        <w:rPr>
          <w:rFonts w:ascii="Arial" w:hAnsi="Arial" w:cs="Arial"/>
          <w:sz w:val="24"/>
          <w:lang w:val="es-ES_tradnl"/>
        </w:rPr>
        <w:t>.</w:t>
      </w:r>
      <w:r w:rsidR="00395482" w:rsidRPr="0082063C">
        <w:rPr>
          <w:rFonts w:ascii="Arial" w:hAnsi="Arial" w:cs="Arial"/>
          <w:sz w:val="24"/>
          <w:lang w:val="es-ES_tradnl"/>
        </w:rPr>
        <w:t>m</w:t>
      </w:r>
      <w:proofErr w:type="gramStart"/>
      <w:r w:rsidR="006D1316" w:rsidRPr="0082063C">
        <w:rPr>
          <w:rFonts w:ascii="Arial" w:hAnsi="Arial" w:cs="Arial"/>
          <w:sz w:val="24"/>
          <w:lang w:val="es-ES_tradnl"/>
        </w:rPr>
        <w:t>.</w:t>
      </w:r>
      <w:r w:rsidR="00395482" w:rsidRPr="0082063C">
        <w:rPr>
          <w:rFonts w:ascii="Arial" w:hAnsi="Arial" w:cs="Arial"/>
          <w:sz w:val="24"/>
          <w:lang w:val="es-ES_tradnl"/>
        </w:rPr>
        <w:t>/</w:t>
      </w:r>
      <w:proofErr w:type="gramEnd"/>
      <w:r w:rsidR="00395482" w:rsidRPr="0082063C">
        <w:rPr>
          <w:rFonts w:ascii="Arial" w:hAnsi="Arial" w:cs="Arial"/>
          <w:sz w:val="24"/>
          <w:lang w:val="es-ES_tradnl"/>
        </w:rPr>
        <w:t>p</w:t>
      </w:r>
      <w:r w:rsidR="006D1316" w:rsidRPr="0082063C">
        <w:rPr>
          <w:rFonts w:ascii="Arial" w:hAnsi="Arial" w:cs="Arial"/>
          <w:sz w:val="24"/>
          <w:lang w:val="es-ES_tradnl"/>
        </w:rPr>
        <w:t>.</w:t>
      </w:r>
      <w:r w:rsidR="00395482" w:rsidRPr="0082063C">
        <w:rPr>
          <w:rFonts w:ascii="Arial" w:hAnsi="Arial" w:cs="Arial"/>
          <w:sz w:val="24"/>
          <w:lang w:val="es-ES_tradnl"/>
        </w:rPr>
        <w:t>m</w:t>
      </w:r>
      <w:r w:rsidR="006D1316" w:rsidRPr="0082063C">
        <w:rPr>
          <w:rFonts w:ascii="Arial" w:hAnsi="Arial" w:cs="Arial"/>
          <w:sz w:val="24"/>
          <w:lang w:val="es-ES_tradnl"/>
        </w:rPr>
        <w:t>.</w:t>
      </w:r>
    </w:p>
    <w:p w:rsidR="00395482" w:rsidRPr="0082063C" w:rsidRDefault="00395482" w:rsidP="00395482">
      <w:pPr>
        <w:tabs>
          <w:tab w:val="right" w:pos="9212"/>
        </w:tabs>
        <w:rPr>
          <w:rFonts w:ascii="Arial" w:hAnsi="Arial" w:cs="Arial"/>
          <w:lang w:val="es-ES_tradnl"/>
        </w:rPr>
      </w:pPr>
    </w:p>
    <w:p w:rsidR="00395482" w:rsidRPr="0082063C" w:rsidRDefault="00632CC3" w:rsidP="00395482">
      <w:pPr>
        <w:tabs>
          <w:tab w:val="right" w:pos="9212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</w:t>
      </w:r>
      <w:r w:rsidR="00957D5C">
        <w:rPr>
          <w:rFonts w:ascii="Arial" w:hAnsi="Arial" w:cs="Arial"/>
          <w:lang w:val="es-ES_tradnl"/>
        </w:rPr>
        <w:t xml:space="preserve"> De Paciente</w:t>
      </w:r>
      <w:r w:rsidR="00395482" w:rsidRPr="0082063C">
        <w:rPr>
          <w:rFonts w:ascii="Arial" w:hAnsi="Arial" w:cs="Arial"/>
          <w:lang w:val="es-ES_tradnl"/>
        </w:rPr>
        <w:t>: _______________________________________________</w:t>
      </w:r>
      <w:r w:rsidR="006D1316" w:rsidRPr="0082063C">
        <w:rPr>
          <w:rFonts w:ascii="Arial" w:hAnsi="Arial" w:cs="Arial"/>
          <w:lang w:val="es-ES_tradnl"/>
        </w:rPr>
        <w:t>__________</w:t>
      </w:r>
    </w:p>
    <w:p w:rsidR="00957D5C" w:rsidRDefault="00957D5C" w:rsidP="00395482">
      <w:pPr>
        <w:tabs>
          <w:tab w:val="right" w:pos="9212"/>
        </w:tabs>
        <w:rPr>
          <w:rFonts w:ascii="Arial" w:hAnsi="Arial" w:cs="Arial"/>
          <w:lang w:val="es-ES_tradnl"/>
        </w:rPr>
      </w:pPr>
    </w:p>
    <w:p w:rsidR="00957D5C" w:rsidRPr="0082063C" w:rsidRDefault="00957D5C" w:rsidP="00395482">
      <w:pPr>
        <w:tabs>
          <w:tab w:val="right" w:pos="9212"/>
        </w:tabs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Fecha De Nacimiento</w:t>
      </w:r>
      <w:proofErr w:type="gramStart"/>
      <w:r>
        <w:rPr>
          <w:rFonts w:ascii="Arial" w:hAnsi="Arial" w:cs="Arial"/>
          <w:lang w:val="es-ES_tradnl"/>
        </w:rPr>
        <w:t>:_</w:t>
      </w:r>
      <w:proofErr w:type="gramEnd"/>
      <w:r>
        <w:rPr>
          <w:rFonts w:ascii="Arial" w:hAnsi="Arial" w:cs="Arial"/>
          <w:lang w:val="es-ES_tradnl"/>
        </w:rPr>
        <w:t>________________________________________________________</w:t>
      </w:r>
      <w:bookmarkStart w:id="0" w:name="_GoBack"/>
      <w:bookmarkEnd w:id="0"/>
    </w:p>
    <w:p w:rsidR="00957D5C" w:rsidRDefault="00957D5C" w:rsidP="00395482">
      <w:pPr>
        <w:pStyle w:val="p11"/>
        <w:tabs>
          <w:tab w:val="right" w:pos="9360"/>
        </w:tabs>
        <w:spacing w:line="240" w:lineRule="auto"/>
        <w:ind w:left="0"/>
        <w:rPr>
          <w:rFonts w:ascii="Arial" w:hAnsi="Arial" w:cs="Arial"/>
          <w:sz w:val="24"/>
          <w:lang w:val="es-ES_tradnl"/>
        </w:rPr>
      </w:pPr>
    </w:p>
    <w:p w:rsidR="00395482" w:rsidRPr="0082063C" w:rsidRDefault="00745EAA" w:rsidP="00395482">
      <w:pPr>
        <w:pStyle w:val="p11"/>
        <w:tabs>
          <w:tab w:val="right" w:pos="9360"/>
        </w:tabs>
        <w:spacing w:line="240" w:lineRule="auto"/>
        <w:ind w:left="0"/>
        <w:rPr>
          <w:rFonts w:ascii="Arial" w:hAnsi="Arial" w:cs="Arial"/>
          <w:sz w:val="24"/>
          <w:u w:val="single"/>
          <w:lang w:val="es-ES_tradnl"/>
        </w:rPr>
      </w:pPr>
      <w:r w:rsidRPr="0082063C">
        <w:rPr>
          <w:rFonts w:ascii="Arial" w:hAnsi="Arial" w:cs="Arial"/>
          <w:sz w:val="24"/>
          <w:lang w:val="es-ES_tradnl"/>
        </w:rPr>
        <w:t>Firma</w:t>
      </w:r>
      <w:proofErr w:type="gramStart"/>
      <w:r w:rsidR="00395482" w:rsidRPr="0082063C">
        <w:rPr>
          <w:rFonts w:ascii="Arial" w:hAnsi="Arial" w:cs="Arial"/>
          <w:sz w:val="24"/>
          <w:lang w:val="es-ES_tradnl"/>
        </w:rPr>
        <w:t xml:space="preserve">:  </w:t>
      </w:r>
      <w:r w:rsidR="006D1316" w:rsidRPr="0082063C">
        <w:rPr>
          <w:rFonts w:ascii="Arial" w:hAnsi="Arial" w:cs="Arial"/>
          <w:sz w:val="24"/>
          <w:u w:val="single"/>
          <w:lang w:val="es-ES_tradnl"/>
        </w:rPr>
        <w:t>_</w:t>
      </w:r>
      <w:proofErr w:type="gramEnd"/>
      <w:r w:rsidR="006D1316" w:rsidRPr="0082063C">
        <w:rPr>
          <w:rFonts w:ascii="Arial" w:hAnsi="Arial" w:cs="Arial"/>
          <w:sz w:val="24"/>
          <w:u w:val="single"/>
          <w:lang w:val="es-ES_tradnl"/>
        </w:rPr>
        <w:t>___________________________________________________________</w:t>
      </w:r>
    </w:p>
    <w:p w:rsidR="00395482" w:rsidRPr="0082063C" w:rsidRDefault="00395482" w:rsidP="00395482">
      <w:pPr>
        <w:pStyle w:val="p12"/>
        <w:spacing w:line="283" w:lineRule="exact"/>
        <w:ind w:left="0"/>
        <w:rPr>
          <w:rFonts w:ascii="Arial" w:hAnsi="Arial" w:cs="Arial"/>
          <w:i/>
          <w:sz w:val="24"/>
          <w:lang w:val="es-ES_tradnl"/>
        </w:rPr>
      </w:pPr>
      <w:r w:rsidRPr="0082063C">
        <w:rPr>
          <w:rFonts w:ascii="Arial" w:hAnsi="Arial" w:cs="Arial"/>
          <w:i/>
          <w:sz w:val="24"/>
          <w:lang w:val="es-ES_tradnl"/>
        </w:rPr>
        <w:t xml:space="preserve">                           (</w:t>
      </w:r>
      <w:r w:rsidR="00745EAA" w:rsidRPr="0082063C">
        <w:rPr>
          <w:rFonts w:ascii="Arial" w:hAnsi="Arial" w:cs="Arial"/>
          <w:i/>
          <w:sz w:val="24"/>
          <w:lang w:val="es-ES_tradnl"/>
        </w:rPr>
        <w:t>Paciente</w:t>
      </w:r>
      <w:r w:rsidRPr="0082063C">
        <w:rPr>
          <w:rFonts w:ascii="Arial" w:hAnsi="Arial" w:cs="Arial"/>
          <w:i/>
          <w:sz w:val="24"/>
          <w:lang w:val="es-ES_tradnl"/>
        </w:rPr>
        <w:t xml:space="preserve">/ </w:t>
      </w:r>
      <w:r w:rsidR="00745EAA" w:rsidRPr="0082063C">
        <w:rPr>
          <w:rFonts w:ascii="Arial" w:hAnsi="Arial" w:cs="Arial"/>
          <w:i/>
          <w:sz w:val="24"/>
          <w:lang w:val="es-ES_tradnl"/>
        </w:rPr>
        <w:t>Representante</w:t>
      </w:r>
      <w:r w:rsidRPr="0082063C">
        <w:rPr>
          <w:rFonts w:ascii="Arial" w:hAnsi="Arial" w:cs="Arial"/>
          <w:i/>
          <w:sz w:val="24"/>
          <w:lang w:val="es-ES_tradnl"/>
        </w:rPr>
        <w:t xml:space="preserve">/ </w:t>
      </w:r>
      <w:r w:rsidR="009C5642" w:rsidRPr="0082063C">
        <w:rPr>
          <w:rFonts w:ascii="Arial" w:hAnsi="Arial" w:cs="Arial"/>
          <w:i/>
          <w:sz w:val="24"/>
          <w:lang w:val="es-ES_tradnl"/>
        </w:rPr>
        <w:t>Cónyuge</w:t>
      </w:r>
      <w:r w:rsidRPr="0082063C">
        <w:rPr>
          <w:rFonts w:ascii="Arial" w:hAnsi="Arial" w:cs="Arial"/>
          <w:i/>
          <w:sz w:val="24"/>
          <w:lang w:val="es-ES_tradnl"/>
        </w:rPr>
        <w:t xml:space="preserve">/ </w:t>
      </w:r>
      <w:r w:rsidR="00745EAA" w:rsidRPr="0082063C">
        <w:rPr>
          <w:rFonts w:ascii="Arial" w:hAnsi="Arial" w:cs="Arial"/>
          <w:i/>
          <w:sz w:val="24"/>
          <w:lang w:val="es-ES_tradnl"/>
        </w:rPr>
        <w:t>Persona con la responsabilidad financiera</w:t>
      </w:r>
      <w:r w:rsidRPr="0082063C">
        <w:rPr>
          <w:rFonts w:ascii="Arial" w:hAnsi="Arial" w:cs="Arial"/>
          <w:i/>
          <w:sz w:val="24"/>
          <w:lang w:val="es-ES_tradnl"/>
        </w:rPr>
        <w:t>)</w:t>
      </w:r>
    </w:p>
    <w:p w:rsidR="00395482" w:rsidRPr="0082063C" w:rsidRDefault="00395482" w:rsidP="00395482">
      <w:pPr>
        <w:tabs>
          <w:tab w:val="left" w:pos="589"/>
        </w:tabs>
        <w:spacing w:line="283" w:lineRule="exact"/>
        <w:jc w:val="both"/>
        <w:rPr>
          <w:rFonts w:ascii="Arial" w:hAnsi="Arial" w:cs="Arial"/>
          <w:i/>
          <w:lang w:val="es-ES_tradnl"/>
        </w:rPr>
      </w:pPr>
    </w:p>
    <w:p w:rsidR="006D1316" w:rsidRPr="0082063C" w:rsidRDefault="00745EAA" w:rsidP="00395482">
      <w:pPr>
        <w:pStyle w:val="p11"/>
        <w:spacing w:line="240" w:lineRule="auto"/>
        <w:ind w:left="0"/>
        <w:rPr>
          <w:rFonts w:ascii="Arial" w:hAnsi="Arial" w:cs="Arial"/>
          <w:sz w:val="24"/>
          <w:lang w:val="es-ES_tradnl"/>
        </w:rPr>
      </w:pPr>
      <w:r w:rsidRPr="0082063C">
        <w:rPr>
          <w:rFonts w:ascii="Arial" w:hAnsi="Arial" w:cs="Arial"/>
          <w:sz w:val="24"/>
          <w:lang w:val="es-ES_tradnl"/>
        </w:rPr>
        <w:t xml:space="preserve">Si la </w:t>
      </w:r>
      <w:r w:rsidR="00632CC3">
        <w:rPr>
          <w:rFonts w:ascii="Arial" w:hAnsi="Arial" w:cs="Arial"/>
          <w:sz w:val="24"/>
          <w:lang w:val="es-ES_tradnl"/>
        </w:rPr>
        <w:t>firma es de alguien que no sea é</w:t>
      </w:r>
      <w:r w:rsidRPr="0082063C">
        <w:rPr>
          <w:rFonts w:ascii="Arial" w:hAnsi="Arial" w:cs="Arial"/>
          <w:sz w:val="24"/>
          <w:lang w:val="es-ES_tradnl"/>
        </w:rPr>
        <w:t>l o la paciente, fav</w:t>
      </w:r>
      <w:r w:rsidR="00632CC3">
        <w:rPr>
          <w:rFonts w:ascii="Arial" w:hAnsi="Arial" w:cs="Arial"/>
          <w:sz w:val="24"/>
          <w:lang w:val="es-ES_tradnl"/>
        </w:rPr>
        <w:t>or de declarar su relación con é</w:t>
      </w:r>
      <w:r w:rsidRPr="0082063C">
        <w:rPr>
          <w:rFonts w:ascii="Arial" w:hAnsi="Arial" w:cs="Arial"/>
          <w:sz w:val="24"/>
          <w:lang w:val="es-ES_tradnl"/>
        </w:rPr>
        <w:t>l o la paciente</w:t>
      </w:r>
      <w:r w:rsidR="00395482" w:rsidRPr="0082063C">
        <w:rPr>
          <w:rFonts w:ascii="Arial" w:hAnsi="Arial" w:cs="Arial"/>
          <w:sz w:val="24"/>
          <w:lang w:val="es-ES_tradnl"/>
        </w:rPr>
        <w:t xml:space="preserve">: </w:t>
      </w:r>
    </w:p>
    <w:p w:rsidR="006D1316" w:rsidRPr="0082063C" w:rsidRDefault="006D1316" w:rsidP="00395482">
      <w:pPr>
        <w:pStyle w:val="p11"/>
        <w:spacing w:line="240" w:lineRule="auto"/>
        <w:ind w:left="0"/>
        <w:rPr>
          <w:rFonts w:ascii="Arial" w:hAnsi="Arial" w:cs="Arial"/>
          <w:sz w:val="24"/>
          <w:lang w:val="es-ES_tradnl"/>
        </w:rPr>
      </w:pPr>
    </w:p>
    <w:p w:rsidR="00395482" w:rsidRPr="00EC2723" w:rsidRDefault="00395482" w:rsidP="00EC2723">
      <w:pPr>
        <w:pStyle w:val="p11"/>
        <w:spacing w:line="240" w:lineRule="auto"/>
        <w:ind w:left="0"/>
        <w:rPr>
          <w:rFonts w:ascii="Arial" w:hAnsi="Arial" w:cs="Arial"/>
          <w:sz w:val="24"/>
          <w:lang w:val="es-ES_tradnl"/>
        </w:rPr>
      </w:pPr>
      <w:r w:rsidRPr="0082063C">
        <w:rPr>
          <w:rFonts w:ascii="Arial" w:hAnsi="Arial" w:cs="Arial"/>
          <w:sz w:val="24"/>
          <w:lang w:val="es-ES_tradnl"/>
        </w:rPr>
        <w:t>________________________</w:t>
      </w:r>
      <w:r w:rsidR="006D1316" w:rsidRPr="0082063C">
        <w:rPr>
          <w:rFonts w:ascii="Arial" w:hAnsi="Arial" w:cs="Arial"/>
          <w:sz w:val="24"/>
          <w:lang w:val="es-ES_tradnl"/>
        </w:rPr>
        <w:t>_____________________________________________</w:t>
      </w:r>
    </w:p>
    <w:sectPr w:rsidR="00395482" w:rsidRPr="00EC2723" w:rsidSect="00DE63CF">
      <w:footerReference w:type="even" r:id="rId10"/>
      <w:footerReference w:type="default" r:id="rId11"/>
      <w:headerReference w:type="first" r:id="rId12"/>
      <w:pgSz w:w="12240" w:h="15840"/>
      <w:pgMar w:top="288" w:right="720" w:bottom="288" w:left="720" w:header="720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1CA" w:rsidRDefault="00FB01CA">
      <w:r>
        <w:separator/>
      </w:r>
    </w:p>
  </w:endnote>
  <w:endnote w:type="continuationSeparator" w:id="0">
    <w:p w:rsidR="00FB01CA" w:rsidRDefault="00FB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79" w:rsidRDefault="00920708" w:rsidP="002943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767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679" w:rsidRDefault="00AA7679" w:rsidP="002943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79" w:rsidRDefault="00AA7679" w:rsidP="00BE50E6">
    <w:pPr>
      <w:pStyle w:val="Footer"/>
      <w:jc w:val="center"/>
    </w:pPr>
    <w:r>
      <w:t xml:space="preserve">- </w:t>
    </w:r>
    <w:r w:rsidR="00FB01CA">
      <w:fldChar w:fldCharType="begin"/>
    </w:r>
    <w:r w:rsidR="00FB01CA">
      <w:instrText xml:space="preserve"> PAGE </w:instrText>
    </w:r>
    <w:r w:rsidR="00FB01CA">
      <w:fldChar w:fldCharType="separate"/>
    </w:r>
    <w:r w:rsidR="00957D5C">
      <w:rPr>
        <w:noProof/>
      </w:rPr>
      <w:t>3</w:t>
    </w:r>
    <w:r w:rsidR="00FB01CA">
      <w:rPr>
        <w:noProof/>
      </w:rPr>
      <w:fldChar w:fldCharType="end"/>
    </w:r>
    <w:r>
      <w:t xml:space="preserve"> –</w:t>
    </w:r>
  </w:p>
  <w:p w:rsidR="00AA7679" w:rsidRDefault="00AA7679" w:rsidP="00BE50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1CA" w:rsidRDefault="00FB01CA">
      <w:r>
        <w:separator/>
      </w:r>
    </w:p>
  </w:footnote>
  <w:footnote w:type="continuationSeparator" w:id="0">
    <w:p w:rsidR="00FB01CA" w:rsidRDefault="00FB0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679" w:rsidRPr="00C43CE3" w:rsidRDefault="00AA7679" w:rsidP="00E11FE1">
    <w:pPr>
      <w:pStyle w:val="Header"/>
      <w:jc w:val="right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Efectivo</w:t>
    </w:r>
    <w:proofErr w:type="spellEnd"/>
    <w:r>
      <w:rPr>
        <w:rFonts w:ascii="Arial" w:hAnsi="Arial" w:cs="Arial"/>
        <w:sz w:val="20"/>
        <w:szCs w:val="20"/>
      </w:rPr>
      <w:t xml:space="preserve"> 23 de </w:t>
    </w:r>
    <w:proofErr w:type="spellStart"/>
    <w:r>
      <w:rPr>
        <w:rFonts w:ascii="Arial" w:hAnsi="Arial" w:cs="Arial"/>
        <w:sz w:val="20"/>
        <w:szCs w:val="20"/>
      </w:rPr>
      <w:t>septiembre</w:t>
    </w:r>
    <w:proofErr w:type="spellEnd"/>
    <w:r>
      <w:rPr>
        <w:rFonts w:ascii="Arial" w:hAnsi="Arial" w:cs="Arial"/>
        <w:sz w:val="20"/>
        <w:szCs w:val="20"/>
      </w:rPr>
      <w:t xml:space="preserve"> de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BB2"/>
    <w:multiLevelType w:val="hybridMultilevel"/>
    <w:tmpl w:val="31C82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1F3533"/>
    <w:multiLevelType w:val="hybridMultilevel"/>
    <w:tmpl w:val="2A9E57B2"/>
    <w:lvl w:ilvl="0" w:tplc="739A44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47281D5E"/>
    <w:multiLevelType w:val="hybridMultilevel"/>
    <w:tmpl w:val="C5445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935EC1"/>
    <w:multiLevelType w:val="multilevel"/>
    <w:tmpl w:val="9B62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1F"/>
    <w:rsid w:val="00000909"/>
    <w:rsid w:val="000066DE"/>
    <w:rsid w:val="000316A5"/>
    <w:rsid w:val="00037A2E"/>
    <w:rsid w:val="00060059"/>
    <w:rsid w:val="0006200D"/>
    <w:rsid w:val="00074DE0"/>
    <w:rsid w:val="000B61EA"/>
    <w:rsid w:val="000E27DE"/>
    <w:rsid w:val="000F5DD5"/>
    <w:rsid w:val="000F70F4"/>
    <w:rsid w:val="00106AB6"/>
    <w:rsid w:val="0014234E"/>
    <w:rsid w:val="00162104"/>
    <w:rsid w:val="001A4C33"/>
    <w:rsid w:val="001B5C60"/>
    <w:rsid w:val="001C6D74"/>
    <w:rsid w:val="00203352"/>
    <w:rsid w:val="00203815"/>
    <w:rsid w:val="0020740A"/>
    <w:rsid w:val="00211635"/>
    <w:rsid w:val="00215D19"/>
    <w:rsid w:val="00244759"/>
    <w:rsid w:val="002565B6"/>
    <w:rsid w:val="0026177B"/>
    <w:rsid w:val="00294358"/>
    <w:rsid w:val="002A6603"/>
    <w:rsid w:val="002C0F26"/>
    <w:rsid w:val="00327F35"/>
    <w:rsid w:val="0035093F"/>
    <w:rsid w:val="00395482"/>
    <w:rsid w:val="003B253C"/>
    <w:rsid w:val="003C323C"/>
    <w:rsid w:val="003D2656"/>
    <w:rsid w:val="003D5811"/>
    <w:rsid w:val="003F486B"/>
    <w:rsid w:val="004039DE"/>
    <w:rsid w:val="0043180B"/>
    <w:rsid w:val="00446E0E"/>
    <w:rsid w:val="00466FA3"/>
    <w:rsid w:val="0047698F"/>
    <w:rsid w:val="004A2F98"/>
    <w:rsid w:val="004A45C1"/>
    <w:rsid w:val="004B02B9"/>
    <w:rsid w:val="004E3842"/>
    <w:rsid w:val="004E65C4"/>
    <w:rsid w:val="004F6E34"/>
    <w:rsid w:val="0051063F"/>
    <w:rsid w:val="00511EBD"/>
    <w:rsid w:val="00514959"/>
    <w:rsid w:val="005C2883"/>
    <w:rsid w:val="005D1AAA"/>
    <w:rsid w:val="00607D55"/>
    <w:rsid w:val="00632CC3"/>
    <w:rsid w:val="006333BF"/>
    <w:rsid w:val="00646E95"/>
    <w:rsid w:val="006728FD"/>
    <w:rsid w:val="006A57A6"/>
    <w:rsid w:val="006D1316"/>
    <w:rsid w:val="006D2382"/>
    <w:rsid w:val="006E52AD"/>
    <w:rsid w:val="007423E7"/>
    <w:rsid w:val="00745EAA"/>
    <w:rsid w:val="0076165F"/>
    <w:rsid w:val="007A4854"/>
    <w:rsid w:val="007B4CB1"/>
    <w:rsid w:val="007C0CF0"/>
    <w:rsid w:val="008021FF"/>
    <w:rsid w:val="00814713"/>
    <w:rsid w:val="0082063C"/>
    <w:rsid w:val="008234F1"/>
    <w:rsid w:val="008560FB"/>
    <w:rsid w:val="00863ACF"/>
    <w:rsid w:val="00877571"/>
    <w:rsid w:val="00880243"/>
    <w:rsid w:val="008864EB"/>
    <w:rsid w:val="0089536B"/>
    <w:rsid w:val="00920708"/>
    <w:rsid w:val="009222F3"/>
    <w:rsid w:val="0094573C"/>
    <w:rsid w:val="00952ED5"/>
    <w:rsid w:val="00954790"/>
    <w:rsid w:val="00955D88"/>
    <w:rsid w:val="00957D5C"/>
    <w:rsid w:val="00960CF9"/>
    <w:rsid w:val="00963BA0"/>
    <w:rsid w:val="00963CAB"/>
    <w:rsid w:val="009663F5"/>
    <w:rsid w:val="00973B8D"/>
    <w:rsid w:val="009856D4"/>
    <w:rsid w:val="0098691F"/>
    <w:rsid w:val="009A4743"/>
    <w:rsid w:val="009B204C"/>
    <w:rsid w:val="009C5642"/>
    <w:rsid w:val="009F4712"/>
    <w:rsid w:val="00A1117B"/>
    <w:rsid w:val="00A169BA"/>
    <w:rsid w:val="00A177C9"/>
    <w:rsid w:val="00A35E9C"/>
    <w:rsid w:val="00A75968"/>
    <w:rsid w:val="00A86712"/>
    <w:rsid w:val="00A96D03"/>
    <w:rsid w:val="00AA7679"/>
    <w:rsid w:val="00AC2595"/>
    <w:rsid w:val="00AC483A"/>
    <w:rsid w:val="00AF1C90"/>
    <w:rsid w:val="00B21401"/>
    <w:rsid w:val="00B43E13"/>
    <w:rsid w:val="00B470FF"/>
    <w:rsid w:val="00B67FC6"/>
    <w:rsid w:val="00B76523"/>
    <w:rsid w:val="00BA74DE"/>
    <w:rsid w:val="00BE50E6"/>
    <w:rsid w:val="00C35B17"/>
    <w:rsid w:val="00C77138"/>
    <w:rsid w:val="00C83321"/>
    <w:rsid w:val="00CB68C3"/>
    <w:rsid w:val="00CC6AC0"/>
    <w:rsid w:val="00CD7A42"/>
    <w:rsid w:val="00CE0A29"/>
    <w:rsid w:val="00D15370"/>
    <w:rsid w:val="00D22EFA"/>
    <w:rsid w:val="00D40DF6"/>
    <w:rsid w:val="00D52587"/>
    <w:rsid w:val="00D54831"/>
    <w:rsid w:val="00D9702F"/>
    <w:rsid w:val="00DA34A5"/>
    <w:rsid w:val="00DB243B"/>
    <w:rsid w:val="00DC6A11"/>
    <w:rsid w:val="00DE21D0"/>
    <w:rsid w:val="00DE63CF"/>
    <w:rsid w:val="00E11FE1"/>
    <w:rsid w:val="00EB5910"/>
    <w:rsid w:val="00EC2723"/>
    <w:rsid w:val="00ED0182"/>
    <w:rsid w:val="00F00E8C"/>
    <w:rsid w:val="00F413E8"/>
    <w:rsid w:val="00F8342C"/>
    <w:rsid w:val="00F907CC"/>
    <w:rsid w:val="00FB0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1F"/>
    <w:rPr>
      <w:sz w:val="24"/>
      <w:szCs w:val="24"/>
    </w:rPr>
  </w:style>
  <w:style w:type="paragraph" w:styleId="Heading1">
    <w:name w:val="heading 1"/>
    <w:basedOn w:val="Normal"/>
    <w:next w:val="Normal"/>
    <w:qFormat/>
    <w:rsid w:val="0098691F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691F"/>
    <w:pPr>
      <w:jc w:val="center"/>
    </w:pPr>
    <w:rPr>
      <w:b/>
      <w:bCs/>
      <w:i/>
      <w:iCs/>
      <w:sz w:val="28"/>
    </w:rPr>
  </w:style>
  <w:style w:type="paragraph" w:styleId="BodyTextIndent">
    <w:name w:val="Body Text Indent"/>
    <w:basedOn w:val="Normal"/>
    <w:rsid w:val="0098691F"/>
    <w:pPr>
      <w:ind w:left="360"/>
    </w:pPr>
  </w:style>
  <w:style w:type="paragraph" w:styleId="Header">
    <w:name w:val="header"/>
    <w:basedOn w:val="Normal"/>
    <w:rsid w:val="0098691F"/>
    <w:pPr>
      <w:tabs>
        <w:tab w:val="center" w:pos="4320"/>
        <w:tab w:val="right" w:pos="8640"/>
      </w:tabs>
    </w:pPr>
  </w:style>
  <w:style w:type="character" w:styleId="EndnoteReference">
    <w:name w:val="endnote reference"/>
    <w:semiHidden/>
    <w:rsid w:val="0098691F"/>
    <w:rPr>
      <w:vertAlign w:val="superscript"/>
    </w:rPr>
  </w:style>
  <w:style w:type="paragraph" w:styleId="Footer">
    <w:name w:val="footer"/>
    <w:basedOn w:val="Normal"/>
    <w:rsid w:val="00986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91F"/>
  </w:style>
  <w:style w:type="table" w:styleId="TableGrid">
    <w:name w:val="Table Grid"/>
    <w:basedOn w:val="TableNormal"/>
    <w:rsid w:val="00986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"/>
    <w:rsid w:val="00395482"/>
    <w:pPr>
      <w:widowControl w:val="0"/>
      <w:tabs>
        <w:tab w:val="left" w:pos="209"/>
      </w:tabs>
      <w:autoSpaceDE w:val="0"/>
      <w:autoSpaceDN w:val="0"/>
      <w:adjustRightInd w:val="0"/>
      <w:spacing w:line="240" w:lineRule="atLeast"/>
      <w:ind w:left="1231"/>
    </w:pPr>
    <w:rPr>
      <w:sz w:val="20"/>
    </w:rPr>
  </w:style>
  <w:style w:type="paragraph" w:customStyle="1" w:styleId="p6">
    <w:name w:val="p6"/>
    <w:basedOn w:val="Normal"/>
    <w:rsid w:val="00395482"/>
    <w:pPr>
      <w:widowControl w:val="0"/>
      <w:tabs>
        <w:tab w:val="left" w:pos="9257"/>
      </w:tabs>
      <w:autoSpaceDE w:val="0"/>
      <w:autoSpaceDN w:val="0"/>
      <w:adjustRightInd w:val="0"/>
      <w:spacing w:line="240" w:lineRule="atLeast"/>
      <w:ind w:left="7817"/>
    </w:pPr>
    <w:rPr>
      <w:sz w:val="20"/>
    </w:rPr>
  </w:style>
  <w:style w:type="paragraph" w:customStyle="1" w:styleId="t10">
    <w:name w:val="t10"/>
    <w:basedOn w:val="Normal"/>
    <w:rsid w:val="00395482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p11">
    <w:name w:val="p11"/>
    <w:basedOn w:val="Normal"/>
    <w:rsid w:val="00395482"/>
    <w:pPr>
      <w:widowControl w:val="0"/>
      <w:autoSpaceDE w:val="0"/>
      <w:autoSpaceDN w:val="0"/>
      <w:adjustRightInd w:val="0"/>
      <w:spacing w:line="240" w:lineRule="atLeast"/>
      <w:ind w:left="1236"/>
      <w:jc w:val="both"/>
    </w:pPr>
    <w:rPr>
      <w:sz w:val="20"/>
    </w:rPr>
  </w:style>
  <w:style w:type="paragraph" w:customStyle="1" w:styleId="p12">
    <w:name w:val="p12"/>
    <w:basedOn w:val="Normal"/>
    <w:rsid w:val="00395482"/>
    <w:pPr>
      <w:widowControl w:val="0"/>
      <w:tabs>
        <w:tab w:val="left" w:pos="589"/>
      </w:tabs>
      <w:autoSpaceDE w:val="0"/>
      <w:autoSpaceDN w:val="0"/>
      <w:adjustRightInd w:val="0"/>
      <w:spacing w:line="283" w:lineRule="atLeast"/>
      <w:ind w:left="851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877571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B5C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91F"/>
    <w:rPr>
      <w:sz w:val="24"/>
      <w:szCs w:val="24"/>
    </w:rPr>
  </w:style>
  <w:style w:type="paragraph" w:styleId="Heading1">
    <w:name w:val="heading 1"/>
    <w:basedOn w:val="Normal"/>
    <w:next w:val="Normal"/>
    <w:qFormat/>
    <w:rsid w:val="0098691F"/>
    <w:pPr>
      <w:keepNext/>
      <w:ind w:lef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8691F"/>
    <w:pPr>
      <w:jc w:val="center"/>
    </w:pPr>
    <w:rPr>
      <w:b/>
      <w:bCs/>
      <w:i/>
      <w:iCs/>
      <w:sz w:val="28"/>
    </w:rPr>
  </w:style>
  <w:style w:type="paragraph" w:styleId="BodyTextIndent">
    <w:name w:val="Body Text Indent"/>
    <w:basedOn w:val="Normal"/>
    <w:rsid w:val="0098691F"/>
    <w:pPr>
      <w:ind w:left="360"/>
    </w:pPr>
  </w:style>
  <w:style w:type="paragraph" w:styleId="Header">
    <w:name w:val="header"/>
    <w:basedOn w:val="Normal"/>
    <w:rsid w:val="0098691F"/>
    <w:pPr>
      <w:tabs>
        <w:tab w:val="center" w:pos="4320"/>
        <w:tab w:val="right" w:pos="8640"/>
      </w:tabs>
    </w:pPr>
  </w:style>
  <w:style w:type="character" w:styleId="EndnoteReference">
    <w:name w:val="endnote reference"/>
    <w:semiHidden/>
    <w:rsid w:val="0098691F"/>
    <w:rPr>
      <w:vertAlign w:val="superscript"/>
    </w:rPr>
  </w:style>
  <w:style w:type="paragraph" w:styleId="Footer">
    <w:name w:val="footer"/>
    <w:basedOn w:val="Normal"/>
    <w:rsid w:val="0098691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691F"/>
  </w:style>
  <w:style w:type="table" w:styleId="TableGrid">
    <w:name w:val="Table Grid"/>
    <w:basedOn w:val="TableNormal"/>
    <w:rsid w:val="009869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Normal"/>
    <w:rsid w:val="00395482"/>
    <w:pPr>
      <w:widowControl w:val="0"/>
      <w:tabs>
        <w:tab w:val="left" w:pos="209"/>
      </w:tabs>
      <w:autoSpaceDE w:val="0"/>
      <w:autoSpaceDN w:val="0"/>
      <w:adjustRightInd w:val="0"/>
      <w:spacing w:line="240" w:lineRule="atLeast"/>
      <w:ind w:left="1231"/>
    </w:pPr>
    <w:rPr>
      <w:sz w:val="20"/>
    </w:rPr>
  </w:style>
  <w:style w:type="paragraph" w:customStyle="1" w:styleId="p6">
    <w:name w:val="p6"/>
    <w:basedOn w:val="Normal"/>
    <w:rsid w:val="00395482"/>
    <w:pPr>
      <w:widowControl w:val="0"/>
      <w:tabs>
        <w:tab w:val="left" w:pos="9257"/>
      </w:tabs>
      <w:autoSpaceDE w:val="0"/>
      <w:autoSpaceDN w:val="0"/>
      <w:adjustRightInd w:val="0"/>
      <w:spacing w:line="240" w:lineRule="atLeast"/>
      <w:ind w:left="7817"/>
    </w:pPr>
    <w:rPr>
      <w:sz w:val="20"/>
    </w:rPr>
  </w:style>
  <w:style w:type="paragraph" w:customStyle="1" w:styleId="t10">
    <w:name w:val="t10"/>
    <w:basedOn w:val="Normal"/>
    <w:rsid w:val="00395482"/>
    <w:pPr>
      <w:widowControl w:val="0"/>
      <w:autoSpaceDE w:val="0"/>
      <w:autoSpaceDN w:val="0"/>
      <w:adjustRightInd w:val="0"/>
      <w:spacing w:line="240" w:lineRule="atLeast"/>
    </w:pPr>
    <w:rPr>
      <w:sz w:val="20"/>
    </w:rPr>
  </w:style>
  <w:style w:type="paragraph" w:customStyle="1" w:styleId="p11">
    <w:name w:val="p11"/>
    <w:basedOn w:val="Normal"/>
    <w:rsid w:val="00395482"/>
    <w:pPr>
      <w:widowControl w:val="0"/>
      <w:autoSpaceDE w:val="0"/>
      <w:autoSpaceDN w:val="0"/>
      <w:adjustRightInd w:val="0"/>
      <w:spacing w:line="240" w:lineRule="atLeast"/>
      <w:ind w:left="1236"/>
      <w:jc w:val="both"/>
    </w:pPr>
    <w:rPr>
      <w:sz w:val="20"/>
    </w:rPr>
  </w:style>
  <w:style w:type="paragraph" w:customStyle="1" w:styleId="p12">
    <w:name w:val="p12"/>
    <w:basedOn w:val="Normal"/>
    <w:rsid w:val="00395482"/>
    <w:pPr>
      <w:widowControl w:val="0"/>
      <w:tabs>
        <w:tab w:val="left" w:pos="589"/>
      </w:tabs>
      <w:autoSpaceDE w:val="0"/>
      <w:autoSpaceDN w:val="0"/>
      <w:adjustRightInd w:val="0"/>
      <w:spacing w:line="283" w:lineRule="atLeast"/>
      <w:ind w:left="851"/>
      <w:jc w:val="both"/>
    </w:pPr>
    <w:rPr>
      <w:sz w:val="20"/>
    </w:rPr>
  </w:style>
  <w:style w:type="paragraph" w:styleId="ListParagraph">
    <w:name w:val="List Paragraph"/>
    <w:basedOn w:val="Normal"/>
    <w:uiPriority w:val="34"/>
    <w:qFormat/>
    <w:rsid w:val="00877571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1B5C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antacruzhie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1991</Words>
  <Characters>11352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 of Practice]</vt:lpstr>
    </vt:vector>
  </TitlesOfParts>
  <Company>PMGSCC</Company>
  <LinksUpToDate>false</LinksUpToDate>
  <CharactersWithSpaces>13317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 of Practice]</dc:title>
  <dc:creator>Ellen Dunno</dc:creator>
  <cp:lastModifiedBy>Patricia Guzman</cp:lastModifiedBy>
  <cp:revision>5</cp:revision>
  <cp:lastPrinted>2014-05-21T18:31:00Z</cp:lastPrinted>
  <dcterms:created xsi:type="dcterms:W3CDTF">2014-04-26T19:03:00Z</dcterms:created>
  <dcterms:modified xsi:type="dcterms:W3CDTF">2014-05-21T18:31:00Z</dcterms:modified>
</cp:coreProperties>
</file>